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8A" w:rsidRDefault="001757BF" w:rsidP="00554A8A">
      <w:pPr>
        <w:rPr>
          <w:sz w:val="28"/>
          <w:szCs w:val="28"/>
        </w:rPr>
      </w:pPr>
      <w:r>
        <w:rPr>
          <w:sz w:val="28"/>
          <w:szCs w:val="28"/>
        </w:rPr>
        <w:t xml:space="preserve">G. 1 Area </w:t>
      </w:r>
      <w:proofErr w:type="spellStart"/>
      <w:r>
        <w:rPr>
          <w:sz w:val="28"/>
          <w:szCs w:val="28"/>
        </w:rPr>
        <w:t>Schoolnet</w:t>
      </w:r>
      <w:proofErr w:type="spellEnd"/>
      <w:r>
        <w:rPr>
          <w:sz w:val="28"/>
          <w:szCs w:val="28"/>
        </w:rPr>
        <w:t xml:space="preserve"> Mastery Connect</w:t>
      </w:r>
    </w:p>
    <w:p w:rsidR="001757BF" w:rsidRPr="00BA049E" w:rsidRDefault="001757BF" w:rsidP="00554A8A">
      <w:pPr>
        <w:rPr>
          <w:b/>
          <w:sz w:val="28"/>
          <w:szCs w:val="28"/>
        </w:rPr>
      </w:pPr>
    </w:p>
    <w:p w:rsidR="00554A8A" w:rsidRPr="00BA049E" w:rsidRDefault="009F3C77" w:rsidP="00554A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A04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C5904A" wp14:editId="173D545B">
            <wp:simplePos x="0" y="0"/>
            <wp:positionH relativeFrom="margin">
              <wp:posOffset>3657600</wp:posOffset>
            </wp:positionH>
            <wp:positionV relativeFrom="margin">
              <wp:posOffset>685800</wp:posOffset>
            </wp:positionV>
            <wp:extent cx="220980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4A8A" w:rsidRPr="00BA049E">
        <w:rPr>
          <w:rFonts w:ascii="Verdana" w:hAnsi="Verdana" w:cs="Verdana"/>
          <w:sz w:val="28"/>
          <w:szCs w:val="28"/>
        </w:rPr>
        <w:t xml:space="preserve">Triangle </w:t>
      </w:r>
      <w:r w:rsidR="00554A8A" w:rsidRPr="00BA049E">
        <w:rPr>
          <w:rFonts w:ascii="Verdana-Italic" w:hAnsi="Verdana-Italic" w:cs="Verdana-Italic"/>
          <w:i/>
          <w:iCs/>
          <w:sz w:val="28"/>
          <w:szCs w:val="28"/>
        </w:rPr>
        <w:t xml:space="preserve">LMN </w:t>
      </w:r>
      <w:r w:rsidR="00554A8A" w:rsidRPr="00BA049E">
        <w:rPr>
          <w:rFonts w:ascii="Verdana" w:hAnsi="Verdana" w:cs="Verdana"/>
          <w:sz w:val="28"/>
          <w:szCs w:val="28"/>
        </w:rPr>
        <w:t>is shown.</w:t>
      </w:r>
      <w:r w:rsidR="00BA049E">
        <w:rPr>
          <w:rFonts w:ascii="Verdana" w:hAnsi="Verdana" w:cs="Verdana"/>
          <w:sz w:val="28"/>
          <w:szCs w:val="28"/>
        </w:rPr>
        <w:t xml:space="preserve"> </w:t>
      </w:r>
      <w:r w:rsidR="00554A8A" w:rsidRPr="00BA049E">
        <w:rPr>
          <w:rFonts w:ascii="Verdana" w:hAnsi="Verdana" w:cs="Verdana"/>
          <w:sz w:val="28"/>
          <w:szCs w:val="28"/>
        </w:rPr>
        <w:t xml:space="preserve">What is the area of triangle </w:t>
      </w:r>
      <w:r w:rsidR="00554A8A" w:rsidRPr="00BA049E">
        <w:rPr>
          <w:rFonts w:ascii="Verdana-Italic" w:hAnsi="Verdana-Italic" w:cs="Verdana-Italic"/>
          <w:i/>
          <w:iCs/>
          <w:sz w:val="28"/>
          <w:szCs w:val="28"/>
        </w:rPr>
        <w:t>LMN</w:t>
      </w:r>
      <w:r w:rsidR="00554A8A" w:rsidRPr="00BA049E">
        <w:rPr>
          <w:rFonts w:ascii="Verdana" w:hAnsi="Verdana" w:cs="Verdana"/>
          <w:sz w:val="28"/>
          <w:szCs w:val="28"/>
        </w:rPr>
        <w:t>?</w:t>
      </w:r>
      <w:r w:rsidR="00BA049E" w:rsidRPr="00BA049E">
        <w:rPr>
          <w:noProof/>
          <w:sz w:val="28"/>
          <w:szCs w:val="28"/>
        </w:rPr>
        <w:t xml:space="preserve"> 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294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490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588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980 in.</w:t>
      </w:r>
      <w:r w:rsidR="00BA049E" w:rsidRP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BA049E" w:rsidRPr="00BA049E" w:rsidRDefault="00BA049E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Default="00BA049E" w:rsidP="00554A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What is the area of a </w:t>
      </w:r>
      <w:r w:rsidR="00554A8A" w:rsidRPr="00BA049E">
        <w:rPr>
          <w:rFonts w:ascii="Verdana" w:hAnsi="Verdana" w:cs="Verdana"/>
          <w:sz w:val="28"/>
          <w:szCs w:val="28"/>
        </w:rPr>
        <w:t xml:space="preserve">parallelogram with a length of 12.8 </w:t>
      </w:r>
      <w:proofErr w:type="spellStart"/>
      <w:r w:rsidR="00554A8A" w:rsidRPr="00BA049E">
        <w:rPr>
          <w:rFonts w:ascii="Verdana" w:hAnsi="Verdana" w:cs="Verdana"/>
          <w:sz w:val="28"/>
          <w:szCs w:val="28"/>
        </w:rPr>
        <w:t>ft</w:t>
      </w:r>
      <w:proofErr w:type="spellEnd"/>
      <w:r w:rsidR="00554A8A" w:rsidRPr="00BA049E">
        <w:rPr>
          <w:rFonts w:ascii="Verdana" w:hAnsi="Verdana" w:cs="Verdana"/>
          <w:sz w:val="28"/>
          <w:szCs w:val="28"/>
        </w:rPr>
        <w:t xml:space="preserve"> and a height</w:t>
      </w:r>
      <w:r>
        <w:rPr>
          <w:rFonts w:ascii="Verdana" w:hAnsi="Verdana" w:cs="Verdana"/>
          <w:sz w:val="28"/>
          <w:szCs w:val="28"/>
        </w:rPr>
        <w:t xml:space="preserve"> </w:t>
      </w:r>
      <w:r w:rsidR="00554A8A" w:rsidRPr="00BA049E">
        <w:rPr>
          <w:rFonts w:ascii="Verdana" w:hAnsi="Verdana" w:cs="Verdana"/>
          <w:sz w:val="28"/>
          <w:szCs w:val="28"/>
        </w:rPr>
        <w:t xml:space="preserve">of 7.4 </w:t>
      </w:r>
      <w:proofErr w:type="spellStart"/>
      <w:r w:rsidR="00554A8A" w:rsidRPr="00BA049E">
        <w:rPr>
          <w:rFonts w:ascii="Verdana" w:hAnsi="Verdana" w:cs="Verdana"/>
          <w:sz w:val="28"/>
          <w:szCs w:val="28"/>
        </w:rPr>
        <w:t>ft</w:t>
      </w:r>
      <w:proofErr w:type="spellEnd"/>
      <w:r w:rsidR="00554A8A" w:rsidRPr="00BA049E">
        <w:rPr>
          <w:rFonts w:ascii="Verdana" w:hAnsi="Verdana" w:cs="Verdana"/>
          <w:sz w:val="28"/>
          <w:szCs w:val="28"/>
        </w:rPr>
        <w:t>?</w:t>
      </w:r>
    </w:p>
    <w:p w:rsidR="00BA049E" w:rsidRPr="00BA049E" w:rsidRDefault="00BA049E" w:rsidP="00BA04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20.20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40.40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54.76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94.72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BA049E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681F2" wp14:editId="4A83E566">
            <wp:simplePos x="0" y="0"/>
            <wp:positionH relativeFrom="margin">
              <wp:posOffset>2600325</wp:posOffset>
            </wp:positionH>
            <wp:positionV relativeFrom="margin">
              <wp:posOffset>4667250</wp:posOffset>
            </wp:positionV>
            <wp:extent cx="3947795" cy="17240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A8A" w:rsidRDefault="00554A8A" w:rsidP="00554A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A049E">
        <w:rPr>
          <w:rFonts w:ascii="Verdana" w:hAnsi="Verdana" w:cs="Verdana"/>
          <w:sz w:val="28"/>
          <w:szCs w:val="28"/>
        </w:rPr>
        <w:t>A trapezoid is shown.</w:t>
      </w:r>
      <w:r w:rsidR="00BA049E">
        <w:rPr>
          <w:rFonts w:ascii="Verdana" w:hAnsi="Verdana" w:cs="Verdana"/>
          <w:sz w:val="28"/>
          <w:szCs w:val="28"/>
        </w:rPr>
        <w:t xml:space="preserve"> </w:t>
      </w:r>
      <w:r w:rsidRPr="00BA049E">
        <w:rPr>
          <w:rFonts w:ascii="Verdana" w:hAnsi="Verdana" w:cs="Verdana"/>
          <w:sz w:val="28"/>
          <w:szCs w:val="28"/>
        </w:rPr>
        <w:t>What is the area of the trapezoid?</w:t>
      </w:r>
    </w:p>
    <w:p w:rsidR="00BA049E" w:rsidRPr="00BA049E" w:rsidRDefault="00BA049E" w:rsidP="00BA04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34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45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55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BA049E" w:rsidRPr="00BA049E" w:rsidRDefault="00BA049E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Default="00554A8A" w:rsidP="00554A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A049E">
        <w:rPr>
          <w:rFonts w:ascii="Verdana" w:hAnsi="Verdana" w:cs="Verdana"/>
          <w:sz w:val="28"/>
          <w:szCs w:val="28"/>
        </w:rPr>
        <w:t xml:space="preserve">Sonia will paint a large triangular sign with a base of 14 </w:t>
      </w:r>
      <w:proofErr w:type="spellStart"/>
      <w:r w:rsidRPr="00BA049E">
        <w:rPr>
          <w:rFonts w:ascii="Verdana" w:hAnsi="Verdana" w:cs="Verdana"/>
          <w:sz w:val="28"/>
          <w:szCs w:val="28"/>
        </w:rPr>
        <w:t>ft</w:t>
      </w:r>
      <w:proofErr w:type="spellEnd"/>
      <w:r w:rsidRPr="00BA049E">
        <w:rPr>
          <w:rFonts w:ascii="Verdana" w:hAnsi="Verdana" w:cs="Verdana"/>
          <w:sz w:val="28"/>
          <w:szCs w:val="28"/>
        </w:rPr>
        <w:t xml:space="preserve"> and a height</w:t>
      </w:r>
      <w:r w:rsidR="00BA049E">
        <w:rPr>
          <w:rFonts w:ascii="Verdana" w:hAnsi="Verdana" w:cs="Verdana"/>
          <w:sz w:val="28"/>
          <w:szCs w:val="28"/>
        </w:rPr>
        <w:t xml:space="preserve"> </w:t>
      </w:r>
      <w:r w:rsidRPr="00BA049E">
        <w:rPr>
          <w:rFonts w:ascii="Verdana" w:hAnsi="Verdana" w:cs="Verdana"/>
          <w:sz w:val="28"/>
          <w:szCs w:val="28"/>
        </w:rPr>
        <w:t>of 8 ft. What is the area of the sign?</w:t>
      </w:r>
    </w:p>
    <w:p w:rsidR="00BA049E" w:rsidRPr="00BA049E" w:rsidRDefault="00BA049E" w:rsidP="00BA04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112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56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44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22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Pr="00BA049E" w:rsidRDefault="00554A8A" w:rsidP="00554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9F3C77" w:rsidP="008A1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8C76D5" wp14:editId="42B7B01B">
            <wp:simplePos x="0" y="0"/>
            <wp:positionH relativeFrom="margin">
              <wp:posOffset>3302000</wp:posOffset>
            </wp:positionH>
            <wp:positionV relativeFrom="margin">
              <wp:posOffset>-200025</wp:posOffset>
            </wp:positionV>
            <wp:extent cx="3450590" cy="15525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A049E">
        <w:rPr>
          <w:rFonts w:ascii="Verdana" w:hAnsi="Verdana" w:cs="Verdana"/>
          <w:sz w:val="28"/>
          <w:szCs w:val="28"/>
        </w:rPr>
        <w:t xml:space="preserve">Triangle EFG is shown. </w:t>
      </w:r>
      <w:r w:rsidR="008A152D" w:rsidRPr="00BA049E">
        <w:rPr>
          <w:rFonts w:ascii="Verdana" w:hAnsi="Verdana" w:cs="Verdana"/>
          <w:sz w:val="28"/>
          <w:szCs w:val="28"/>
        </w:rPr>
        <w:t xml:space="preserve">What is the area of triangle </w:t>
      </w:r>
      <w:r w:rsidR="008A152D" w:rsidRPr="00BA049E">
        <w:rPr>
          <w:rFonts w:ascii="Verdana-Italic" w:hAnsi="Verdana-Italic" w:cs="Verdana-Italic"/>
          <w:i/>
          <w:iCs/>
          <w:sz w:val="28"/>
          <w:szCs w:val="28"/>
        </w:rPr>
        <w:t>EFG</w:t>
      </w:r>
      <w:r w:rsidR="008A152D" w:rsidRPr="00BA049E">
        <w:rPr>
          <w:rFonts w:ascii="Verdana" w:hAnsi="Verdana" w:cs="Verdana"/>
          <w:sz w:val="28"/>
          <w:szCs w:val="28"/>
        </w:rPr>
        <w:t>?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260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  <w:r w:rsidR="00BA049E">
        <w:rPr>
          <w:rFonts w:ascii="Verdana" w:hAnsi="Verdana" w:cs="Verdana"/>
          <w:sz w:val="28"/>
          <w:szCs w:val="28"/>
        </w:rPr>
        <w:t xml:space="preserve"> 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240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130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120 in.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554A8A" w:rsidRDefault="00554A8A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BA049E" w:rsidRP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BA049E" w:rsidP="008A1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3106A" wp14:editId="5459757E">
            <wp:simplePos x="0" y="0"/>
            <wp:positionH relativeFrom="margin">
              <wp:posOffset>2857500</wp:posOffset>
            </wp:positionH>
            <wp:positionV relativeFrom="margin">
              <wp:posOffset>2085975</wp:posOffset>
            </wp:positionV>
            <wp:extent cx="3733800" cy="21431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52D" w:rsidRPr="00BA049E">
        <w:rPr>
          <w:rFonts w:ascii="Verdana" w:hAnsi="Verdana" w:cs="Verdana"/>
          <w:sz w:val="28"/>
          <w:szCs w:val="28"/>
        </w:rPr>
        <w:t xml:space="preserve">Rectangle </w:t>
      </w:r>
      <w:r w:rsidR="008A152D" w:rsidRPr="00BA049E">
        <w:rPr>
          <w:rFonts w:ascii="Verdana-Italic" w:hAnsi="Verdana-Italic" w:cs="Verdana-Italic"/>
          <w:i/>
          <w:iCs/>
          <w:sz w:val="28"/>
          <w:szCs w:val="28"/>
        </w:rPr>
        <w:t xml:space="preserve">EFGH </w:t>
      </w:r>
      <w:r w:rsidR="008A152D" w:rsidRPr="00BA049E">
        <w:rPr>
          <w:rFonts w:ascii="Verdana" w:hAnsi="Verdana" w:cs="Verdana"/>
          <w:sz w:val="28"/>
          <w:szCs w:val="28"/>
        </w:rPr>
        <w:t xml:space="preserve">is shown. Point </w:t>
      </w:r>
      <w:r w:rsidR="008A152D" w:rsidRPr="00BA049E">
        <w:rPr>
          <w:rFonts w:ascii="Verdana-Italic" w:hAnsi="Verdana-Italic" w:cs="Verdana-Italic"/>
          <w:i/>
          <w:iCs/>
          <w:sz w:val="28"/>
          <w:szCs w:val="28"/>
        </w:rPr>
        <w:t xml:space="preserve">J </w:t>
      </w:r>
      <w:r w:rsidR="008A152D" w:rsidRPr="00BA049E">
        <w:rPr>
          <w:rFonts w:ascii="Verdana" w:hAnsi="Verdana" w:cs="Verdana"/>
          <w:sz w:val="28"/>
          <w:szCs w:val="28"/>
        </w:rPr>
        <w:t xml:space="preserve">is halfway between </w:t>
      </w:r>
      <w:proofErr w:type="gramStart"/>
      <w:r w:rsidR="008A152D" w:rsidRPr="00BA049E">
        <w:rPr>
          <w:rFonts w:ascii="Verdana" w:hAnsi="Verdana" w:cs="Verdana"/>
          <w:sz w:val="28"/>
          <w:szCs w:val="28"/>
        </w:rPr>
        <w:t>side</w:t>
      </w:r>
      <w:proofErr w:type="gramEnd"/>
      <w:r w:rsidR="008A152D" w:rsidRPr="00BA049E">
        <w:rPr>
          <w:rFonts w:ascii="Verdana" w:hAnsi="Verdana" w:cs="Verdana"/>
          <w:sz w:val="28"/>
          <w:szCs w:val="28"/>
        </w:rPr>
        <w:t xml:space="preserve"> </w:t>
      </w:r>
      <w:r w:rsidR="008A152D" w:rsidRPr="00BA049E">
        <w:rPr>
          <w:rFonts w:ascii="Verdana-Italic" w:hAnsi="Verdana-Italic" w:cs="Verdana-Italic"/>
          <w:i/>
          <w:iCs/>
          <w:sz w:val="28"/>
          <w:szCs w:val="28"/>
        </w:rPr>
        <w:t>EF</w:t>
      </w:r>
      <w:r w:rsidR="008A152D" w:rsidRPr="00BA049E">
        <w:rPr>
          <w:rFonts w:ascii="Verdana" w:hAnsi="Verdana" w:cs="Verdana"/>
          <w:sz w:val="28"/>
          <w:szCs w:val="28"/>
        </w:rPr>
        <w:t>.</w:t>
      </w:r>
      <w:r>
        <w:rPr>
          <w:rFonts w:ascii="Verdana" w:hAnsi="Verdana" w:cs="Verdana"/>
          <w:sz w:val="28"/>
          <w:szCs w:val="28"/>
        </w:rPr>
        <w:t xml:space="preserve"> </w:t>
      </w:r>
      <w:r w:rsidR="008A152D" w:rsidRPr="00BA049E">
        <w:rPr>
          <w:rFonts w:ascii="Verdana" w:hAnsi="Verdana" w:cs="Verdana"/>
          <w:sz w:val="28"/>
          <w:szCs w:val="28"/>
        </w:rPr>
        <w:t xml:space="preserve">What is the area of triangle </w:t>
      </w:r>
      <w:r w:rsidR="008A152D" w:rsidRPr="00BA049E">
        <w:rPr>
          <w:rFonts w:ascii="Verdana-Italic" w:hAnsi="Verdana-Italic" w:cs="Verdana-Italic"/>
          <w:i/>
          <w:iCs/>
          <w:sz w:val="28"/>
          <w:szCs w:val="28"/>
        </w:rPr>
        <w:t>EJH</w:t>
      </w:r>
      <w:r w:rsidR="008A152D" w:rsidRPr="00BA049E">
        <w:rPr>
          <w:rFonts w:ascii="Verdana" w:hAnsi="Verdana" w:cs="Verdana"/>
          <w:sz w:val="28"/>
          <w:szCs w:val="28"/>
        </w:rPr>
        <w:t>?</w:t>
      </w:r>
      <w:r>
        <w:rPr>
          <w:rFonts w:ascii="Verdana" w:hAnsi="Verdana" w:cs="Verdana"/>
          <w:sz w:val="28"/>
          <w:szCs w:val="28"/>
        </w:rPr>
        <w:t xml:space="preserve"> 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5.25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10.5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19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21 ft</w:t>
      </w:r>
      <w:r w:rsidR="00BA049E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BA049E" w:rsidRP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BA049E" w:rsidP="008A1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B3B31" wp14:editId="74EA81C4">
            <wp:simplePos x="0" y="0"/>
            <wp:positionH relativeFrom="margin">
              <wp:posOffset>2524125</wp:posOffset>
            </wp:positionH>
            <wp:positionV relativeFrom="margin">
              <wp:posOffset>4552950</wp:posOffset>
            </wp:positionV>
            <wp:extent cx="3838575" cy="16097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52D" w:rsidRPr="00BA049E">
        <w:rPr>
          <w:rFonts w:ascii="Verdana" w:hAnsi="Verdana" w:cs="Verdana"/>
          <w:sz w:val="28"/>
          <w:szCs w:val="28"/>
        </w:rPr>
        <w:t>What is the area of the parallelogram?</w:t>
      </w:r>
    </w:p>
    <w:p w:rsidR="008A152D" w:rsidRPr="00BA049E" w:rsidRDefault="008A152D" w:rsidP="008A15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>A. 79.95 cm</w:t>
      </w:r>
      <w:r w:rsidR="00BA049E">
        <w:rPr>
          <w:rFonts w:ascii="ArialMT" w:hAnsi="ArialMT" w:cs="ArialMT"/>
          <w:sz w:val="28"/>
          <w:szCs w:val="28"/>
          <w:vertAlign w:val="superscript"/>
        </w:rPr>
        <w:t xml:space="preserve">2 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>B. 100.75 cm</w:t>
      </w:r>
      <w:r w:rsidR="00BA049E">
        <w:rPr>
          <w:rFonts w:ascii="ArialMT" w:hAnsi="ArialMT" w:cs="ArialMT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>C. 111.15 cm</w:t>
      </w:r>
      <w:r w:rsidR="00BA049E">
        <w:rPr>
          <w:rFonts w:ascii="ArialMT" w:hAnsi="ArialMT" w:cs="ArialMT"/>
          <w:sz w:val="28"/>
          <w:szCs w:val="28"/>
          <w:vertAlign w:val="superscript"/>
        </w:rPr>
        <w:t>2</w:t>
      </w:r>
    </w:p>
    <w:p w:rsidR="008A152D" w:rsidRPr="00BA049E" w:rsidRDefault="008A152D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>D. 121.55 cm</w:t>
      </w:r>
      <w:r w:rsidR="00BA049E">
        <w:rPr>
          <w:rFonts w:ascii="ArialMT" w:hAnsi="ArialMT" w:cs="ArialMT"/>
          <w:sz w:val="28"/>
          <w:szCs w:val="28"/>
          <w:vertAlign w:val="superscript"/>
        </w:rPr>
        <w:t>2</w:t>
      </w:r>
    </w:p>
    <w:p w:rsidR="008A152D" w:rsidRDefault="008A152D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A049E" w:rsidRPr="00BA049E" w:rsidRDefault="00BA049E" w:rsidP="008A1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8A152D" w:rsidRPr="00BA049E" w:rsidRDefault="00242C27" w:rsidP="008A1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99446A2" wp14:editId="38666C4D">
            <wp:simplePos x="0" y="0"/>
            <wp:positionH relativeFrom="margin">
              <wp:posOffset>3076575</wp:posOffset>
            </wp:positionH>
            <wp:positionV relativeFrom="margin">
              <wp:align>top</wp:align>
            </wp:positionV>
            <wp:extent cx="3333750" cy="17653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52D" w:rsidRPr="00BA049E">
        <w:rPr>
          <w:rFonts w:ascii="Verdana" w:hAnsi="Verdana" w:cs="Verdana"/>
          <w:sz w:val="28"/>
          <w:szCs w:val="28"/>
        </w:rPr>
        <w:t>Bonnie is cutting a parallelogram shaped piece of fabric for a blanket she</w:t>
      </w:r>
      <w:r w:rsidR="00BA049E">
        <w:rPr>
          <w:rFonts w:ascii="Verdana" w:hAnsi="Verdana" w:cs="Verdana"/>
          <w:sz w:val="28"/>
          <w:szCs w:val="28"/>
        </w:rPr>
        <w:t xml:space="preserve"> </w:t>
      </w:r>
      <w:r w:rsidR="008A152D" w:rsidRPr="00BA049E">
        <w:rPr>
          <w:rFonts w:ascii="Verdana" w:hAnsi="Verdana" w:cs="Verdana"/>
          <w:sz w:val="28"/>
          <w:szCs w:val="28"/>
        </w:rPr>
        <w:t>is making.</w:t>
      </w:r>
      <w:r w:rsidR="00BA049E">
        <w:rPr>
          <w:rFonts w:ascii="Verdana" w:hAnsi="Verdana" w:cs="Verdana"/>
          <w:sz w:val="28"/>
          <w:szCs w:val="28"/>
        </w:rPr>
        <w:t xml:space="preserve"> </w:t>
      </w:r>
      <w:r w:rsidR="008A152D" w:rsidRPr="00BA049E">
        <w:rPr>
          <w:rFonts w:ascii="Verdana" w:hAnsi="Verdana" w:cs="Verdana"/>
          <w:sz w:val="28"/>
          <w:szCs w:val="28"/>
        </w:rPr>
        <w:t>What is the area of this piece of fabric?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59 in.</w:t>
      </w:r>
      <w:r w:rsidR="00242C27">
        <w:rPr>
          <w:noProof/>
          <w:vertAlign w:val="superscript"/>
        </w:rPr>
        <w:t>2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84 in.</w:t>
      </w:r>
      <w:r w:rsidR="00242C27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119 in.</w:t>
      </w:r>
      <w:r w:rsidR="00242C27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D. </w:t>
      </w:r>
      <w:r w:rsidRPr="00BA049E">
        <w:rPr>
          <w:rFonts w:ascii="Verdana" w:hAnsi="Verdana" w:cs="Verdana"/>
          <w:sz w:val="28"/>
          <w:szCs w:val="28"/>
        </w:rPr>
        <w:t>144 in.</w:t>
      </w:r>
    </w:p>
    <w:p w:rsidR="008A152D" w:rsidRDefault="008A152D" w:rsidP="008A15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242C27" w:rsidRPr="00BA049E" w:rsidRDefault="00242C27" w:rsidP="008A15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242C27" w:rsidRPr="00BA049E" w:rsidRDefault="00242C27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BA049E" w:rsidRDefault="001757BF" w:rsidP="008A1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F337DF" wp14:editId="1FB32CBF">
            <wp:simplePos x="0" y="0"/>
            <wp:positionH relativeFrom="margin">
              <wp:posOffset>3267075</wp:posOffset>
            </wp:positionH>
            <wp:positionV relativeFrom="margin">
              <wp:align>center</wp:align>
            </wp:positionV>
            <wp:extent cx="3190875" cy="287718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52D" w:rsidRPr="00BA049E">
        <w:rPr>
          <w:rFonts w:ascii="Verdana" w:hAnsi="Verdana" w:cs="Verdana"/>
          <w:sz w:val="28"/>
          <w:szCs w:val="28"/>
        </w:rPr>
        <w:t>What is the area of the triangle?</w:t>
      </w:r>
    </w:p>
    <w:p w:rsidR="008A152D" w:rsidRPr="00BA049E" w:rsidRDefault="008A152D" w:rsidP="008A15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A. </w:t>
      </w:r>
      <w:r w:rsidRPr="00BA049E">
        <w:rPr>
          <w:rFonts w:ascii="Verdana" w:hAnsi="Verdana" w:cs="Verdana"/>
          <w:sz w:val="28"/>
          <w:szCs w:val="28"/>
        </w:rPr>
        <w:t>12 units</w:t>
      </w:r>
      <w:r w:rsidR="00242C27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B. </w:t>
      </w:r>
      <w:r w:rsidRPr="00BA049E">
        <w:rPr>
          <w:rFonts w:ascii="Verdana" w:hAnsi="Verdana" w:cs="Verdana"/>
          <w:sz w:val="28"/>
          <w:szCs w:val="28"/>
        </w:rPr>
        <w:t>8 units</w:t>
      </w:r>
      <w:r w:rsidR="00242C27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Pr="00242C27" w:rsidRDefault="008A152D" w:rsidP="008A15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BA049E">
        <w:rPr>
          <w:rFonts w:ascii="ArialMT" w:hAnsi="ArialMT" w:cs="ArialMT"/>
          <w:sz w:val="28"/>
          <w:szCs w:val="28"/>
        </w:rPr>
        <w:t xml:space="preserve">C. </w:t>
      </w:r>
      <w:r w:rsidRPr="00BA049E">
        <w:rPr>
          <w:rFonts w:ascii="Verdana" w:hAnsi="Verdana" w:cs="Verdana"/>
          <w:sz w:val="28"/>
          <w:szCs w:val="28"/>
        </w:rPr>
        <w:t>6 units</w:t>
      </w:r>
      <w:r w:rsidR="00242C27">
        <w:rPr>
          <w:rFonts w:ascii="Verdana" w:hAnsi="Verdana" w:cs="Verdana"/>
          <w:sz w:val="28"/>
          <w:szCs w:val="28"/>
          <w:vertAlign w:val="superscript"/>
        </w:rPr>
        <w:t>2</w:t>
      </w:r>
    </w:p>
    <w:p w:rsidR="008A152D" w:rsidRDefault="008A152D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p w:rsidR="001757BF" w:rsidRPr="001757BF" w:rsidRDefault="001757BF" w:rsidP="001757B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8"/>
          <w:szCs w:val="28"/>
        </w:rPr>
      </w:pPr>
      <w:r w:rsidRPr="00F442E4">
        <w:rPr>
          <w:noProof/>
        </w:rPr>
        <w:drawing>
          <wp:anchor distT="0" distB="0" distL="114300" distR="114300" simplePos="0" relativeHeight="251667456" behindDoc="0" locked="0" layoutInCell="1" allowOverlap="1" wp14:anchorId="2A8B864C" wp14:editId="45ABCBD4">
            <wp:simplePos x="0" y="0"/>
            <wp:positionH relativeFrom="margin">
              <wp:posOffset>2695575</wp:posOffset>
            </wp:positionH>
            <wp:positionV relativeFrom="margin">
              <wp:posOffset>5667375</wp:posOffset>
            </wp:positionV>
            <wp:extent cx="3629025" cy="2343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8"/>
          <w:szCs w:val="28"/>
        </w:rPr>
        <w:t xml:space="preserve">10. </w:t>
      </w:r>
      <w:r w:rsidRPr="001757BF">
        <w:rPr>
          <w:rFonts w:ascii="Verdana" w:hAnsi="Verdana" w:cs="Verdana"/>
          <w:sz w:val="28"/>
          <w:szCs w:val="28"/>
        </w:rPr>
        <w:t>What is the area of the figure?</w:t>
      </w: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F442E4">
        <w:rPr>
          <w:rFonts w:ascii="ArialMT" w:hAnsi="ArialMT" w:cs="ArialMT"/>
          <w:sz w:val="28"/>
          <w:szCs w:val="28"/>
        </w:rPr>
        <w:t xml:space="preserve">A. </w:t>
      </w:r>
      <w:r w:rsidRPr="00F442E4">
        <w:rPr>
          <w:rFonts w:ascii="Verdana" w:hAnsi="Verdana" w:cs="Verdana"/>
          <w:sz w:val="28"/>
          <w:szCs w:val="28"/>
        </w:rPr>
        <w:t>375 ft</w:t>
      </w:r>
      <w:r w:rsidRPr="00F442E4">
        <w:rPr>
          <w:rFonts w:ascii="Verdana" w:hAnsi="Verdana" w:cs="Verdana"/>
          <w:sz w:val="28"/>
          <w:szCs w:val="28"/>
          <w:vertAlign w:val="superscript"/>
        </w:rPr>
        <w:t>2</w:t>
      </w: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F442E4">
        <w:rPr>
          <w:rFonts w:ascii="ArialMT" w:hAnsi="ArialMT" w:cs="ArialMT"/>
          <w:sz w:val="28"/>
          <w:szCs w:val="28"/>
        </w:rPr>
        <w:t xml:space="preserve">B. </w:t>
      </w:r>
      <w:r w:rsidRPr="00F442E4">
        <w:rPr>
          <w:rFonts w:ascii="Verdana" w:hAnsi="Verdana" w:cs="Verdana"/>
          <w:sz w:val="28"/>
          <w:szCs w:val="28"/>
        </w:rPr>
        <w:t>315 ft</w:t>
      </w:r>
      <w:r w:rsidRPr="00F442E4">
        <w:rPr>
          <w:rFonts w:ascii="Verdana" w:hAnsi="Verdana" w:cs="Verdana"/>
          <w:sz w:val="28"/>
          <w:szCs w:val="28"/>
          <w:vertAlign w:val="superscript"/>
        </w:rPr>
        <w:t>2</w:t>
      </w: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F442E4">
        <w:rPr>
          <w:rFonts w:ascii="ArialMT" w:hAnsi="ArialMT" w:cs="ArialMT"/>
          <w:sz w:val="28"/>
          <w:szCs w:val="28"/>
        </w:rPr>
        <w:t xml:space="preserve">C. </w:t>
      </w:r>
      <w:r w:rsidRPr="00F442E4">
        <w:rPr>
          <w:rFonts w:ascii="Verdana" w:hAnsi="Verdana" w:cs="Verdana"/>
          <w:sz w:val="28"/>
          <w:szCs w:val="28"/>
        </w:rPr>
        <w:t>255 ft</w:t>
      </w:r>
      <w:r w:rsidRPr="00F442E4">
        <w:rPr>
          <w:rFonts w:ascii="Verdana" w:hAnsi="Verdana" w:cs="Verdana"/>
          <w:sz w:val="28"/>
          <w:szCs w:val="28"/>
          <w:vertAlign w:val="superscript"/>
        </w:rPr>
        <w:t>2</w:t>
      </w: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757BF" w:rsidRPr="00F442E4" w:rsidRDefault="001757BF" w:rsidP="0017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442E4">
        <w:rPr>
          <w:rFonts w:ascii="ArialMT" w:hAnsi="ArialMT" w:cs="ArialMT"/>
          <w:sz w:val="28"/>
          <w:szCs w:val="28"/>
        </w:rPr>
        <w:t xml:space="preserve">D. </w:t>
      </w:r>
      <w:r w:rsidRPr="00F442E4">
        <w:rPr>
          <w:rFonts w:ascii="Verdana" w:hAnsi="Verdana" w:cs="Verdana"/>
          <w:sz w:val="28"/>
          <w:szCs w:val="28"/>
        </w:rPr>
        <w:t>228 ft</w:t>
      </w:r>
      <w:r w:rsidRPr="00F442E4">
        <w:rPr>
          <w:rFonts w:ascii="Verdana" w:hAnsi="Verdana" w:cs="Verdana"/>
          <w:sz w:val="28"/>
          <w:szCs w:val="28"/>
          <w:vertAlign w:val="superscript"/>
        </w:rPr>
        <w:t>2</w:t>
      </w:r>
    </w:p>
    <w:p w:rsidR="001757BF" w:rsidRPr="00BA049E" w:rsidRDefault="001757BF" w:rsidP="008A15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8"/>
          <w:szCs w:val="28"/>
        </w:rPr>
      </w:pPr>
    </w:p>
    <w:sectPr w:rsidR="001757BF" w:rsidRPr="00BA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FC" w:rsidRDefault="00B431FC" w:rsidP="001757BF">
      <w:pPr>
        <w:spacing w:after="0" w:line="240" w:lineRule="auto"/>
      </w:pPr>
      <w:r>
        <w:separator/>
      </w:r>
    </w:p>
  </w:endnote>
  <w:endnote w:type="continuationSeparator" w:id="0">
    <w:p w:rsidR="00B431FC" w:rsidRDefault="00B431FC" w:rsidP="0017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FC" w:rsidRDefault="00B431FC" w:rsidP="001757BF">
      <w:pPr>
        <w:spacing w:after="0" w:line="240" w:lineRule="auto"/>
      </w:pPr>
      <w:r>
        <w:separator/>
      </w:r>
    </w:p>
  </w:footnote>
  <w:footnote w:type="continuationSeparator" w:id="0">
    <w:p w:rsidR="00B431FC" w:rsidRDefault="00B431FC" w:rsidP="0017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49"/>
    <w:multiLevelType w:val="hybridMultilevel"/>
    <w:tmpl w:val="C4824F12"/>
    <w:lvl w:ilvl="0" w:tplc="173CC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E7531"/>
    <w:multiLevelType w:val="hybridMultilevel"/>
    <w:tmpl w:val="3AB8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4E9"/>
    <w:multiLevelType w:val="hybridMultilevel"/>
    <w:tmpl w:val="8F44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795F"/>
    <w:multiLevelType w:val="hybridMultilevel"/>
    <w:tmpl w:val="2F3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5BD"/>
    <w:multiLevelType w:val="hybridMultilevel"/>
    <w:tmpl w:val="AF3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00F69"/>
    <w:multiLevelType w:val="hybridMultilevel"/>
    <w:tmpl w:val="AF3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482F"/>
    <w:multiLevelType w:val="hybridMultilevel"/>
    <w:tmpl w:val="AF3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03F3"/>
    <w:multiLevelType w:val="hybridMultilevel"/>
    <w:tmpl w:val="AF3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A"/>
    <w:rsid w:val="000423E4"/>
    <w:rsid w:val="001757BF"/>
    <w:rsid w:val="00242C27"/>
    <w:rsid w:val="00554A8A"/>
    <w:rsid w:val="00635733"/>
    <w:rsid w:val="008A152D"/>
    <w:rsid w:val="009F3C77"/>
    <w:rsid w:val="00B431FC"/>
    <w:rsid w:val="00BA049E"/>
    <w:rsid w:val="00C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66AA-5F13-4400-82B7-9BFE8C7B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BF"/>
  </w:style>
  <w:style w:type="paragraph" w:styleId="Footer">
    <w:name w:val="footer"/>
    <w:basedOn w:val="Normal"/>
    <w:link w:val="FooterChar"/>
    <w:uiPriority w:val="99"/>
    <w:unhideWhenUsed/>
    <w:rsid w:val="0017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BF"/>
  </w:style>
  <w:style w:type="paragraph" w:styleId="BalloonText">
    <w:name w:val="Balloon Text"/>
    <w:basedOn w:val="Normal"/>
    <w:link w:val="BalloonTextChar"/>
    <w:uiPriority w:val="99"/>
    <w:semiHidden/>
    <w:unhideWhenUsed/>
    <w:rsid w:val="00C0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Macvarish</dc:creator>
  <cp:keywords/>
  <dc:description/>
  <cp:lastModifiedBy>Shannon Williams</cp:lastModifiedBy>
  <cp:revision>4</cp:revision>
  <cp:lastPrinted>2017-04-05T16:41:00Z</cp:lastPrinted>
  <dcterms:created xsi:type="dcterms:W3CDTF">2017-04-05T16:41:00Z</dcterms:created>
  <dcterms:modified xsi:type="dcterms:W3CDTF">2017-04-05T17:39:00Z</dcterms:modified>
</cp:coreProperties>
</file>