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7A" w:rsidRPr="009E0E07" w:rsidRDefault="00C7417A" w:rsidP="00C7417A">
      <w:pPr>
        <w:jc w:val="center"/>
        <w:rPr>
          <w:rFonts w:asciiTheme="minorHAnsi" w:hAnsiTheme="minorHAnsi"/>
          <w:b/>
          <w:sz w:val="24"/>
          <w:szCs w:val="24"/>
        </w:rPr>
      </w:pPr>
      <w:r w:rsidRPr="009E0E07">
        <w:rPr>
          <w:rFonts w:asciiTheme="minorHAnsi" w:hAnsiTheme="minorHAnsi"/>
          <w:b/>
          <w:sz w:val="24"/>
          <w:szCs w:val="24"/>
        </w:rPr>
        <w:t>6</w:t>
      </w:r>
      <w:r w:rsidRPr="009E0E07">
        <w:rPr>
          <w:rFonts w:asciiTheme="minorHAnsi" w:hAnsiTheme="minorHAnsi"/>
          <w:b/>
          <w:sz w:val="24"/>
          <w:szCs w:val="24"/>
          <w:vertAlign w:val="superscript"/>
        </w:rPr>
        <w:t>th</w:t>
      </w:r>
      <w:r w:rsidR="00776CD2" w:rsidRPr="009E0E07">
        <w:rPr>
          <w:rFonts w:asciiTheme="minorHAnsi" w:hAnsiTheme="minorHAnsi"/>
          <w:b/>
          <w:sz w:val="24"/>
          <w:szCs w:val="24"/>
        </w:rPr>
        <w:t xml:space="preserve"> Grade Math Syllabus</w:t>
      </w:r>
    </w:p>
    <w:p w:rsidR="00C7417A" w:rsidRPr="009E0E07" w:rsidRDefault="00C7417A" w:rsidP="00C7417A">
      <w:pPr>
        <w:jc w:val="center"/>
        <w:rPr>
          <w:rFonts w:asciiTheme="minorHAnsi" w:hAnsiTheme="minorHAnsi"/>
          <w:b/>
          <w:sz w:val="24"/>
          <w:szCs w:val="24"/>
        </w:rPr>
      </w:pPr>
      <w:r w:rsidRPr="009E0E07">
        <w:rPr>
          <w:rFonts w:asciiTheme="minorHAnsi" w:hAnsiTheme="minorHAnsi"/>
          <w:b/>
          <w:sz w:val="24"/>
          <w:szCs w:val="24"/>
        </w:rPr>
        <w:t xml:space="preserve">School Year </w:t>
      </w:r>
      <w:r w:rsidR="00152333">
        <w:rPr>
          <w:rFonts w:asciiTheme="minorHAnsi" w:hAnsiTheme="minorHAnsi"/>
          <w:b/>
          <w:sz w:val="24"/>
          <w:szCs w:val="24"/>
        </w:rPr>
        <w:t>2016-2017</w:t>
      </w:r>
    </w:p>
    <w:p w:rsidR="00C7417A" w:rsidRPr="009E0E07" w:rsidRDefault="00C7417A" w:rsidP="00C7417A">
      <w:pPr>
        <w:jc w:val="center"/>
        <w:rPr>
          <w:rFonts w:asciiTheme="minorHAnsi" w:hAnsiTheme="minorHAnsi"/>
          <w:b/>
          <w:sz w:val="24"/>
          <w:szCs w:val="24"/>
        </w:rPr>
      </w:pPr>
    </w:p>
    <w:p w:rsidR="00C7417A" w:rsidRPr="009E0E07" w:rsidRDefault="00C7417A" w:rsidP="00C7417A">
      <w:pPr>
        <w:rPr>
          <w:rFonts w:asciiTheme="minorHAnsi" w:hAnsiTheme="minorHAnsi"/>
          <w:b/>
          <w:sz w:val="24"/>
          <w:szCs w:val="24"/>
        </w:rPr>
      </w:pPr>
      <w:r w:rsidRPr="009E0E07">
        <w:rPr>
          <w:rFonts w:asciiTheme="minorHAnsi" w:hAnsiTheme="minorHAnsi"/>
          <w:b/>
          <w:sz w:val="24"/>
          <w:szCs w:val="24"/>
        </w:rPr>
        <w:t xml:space="preserve">It is a pleasure to welcome you to Jacksonville Commons Middle School.  The following supply items are requested for </w:t>
      </w:r>
      <w:r w:rsidR="001F57DD">
        <w:rPr>
          <w:rFonts w:asciiTheme="minorHAnsi" w:hAnsiTheme="minorHAnsi"/>
          <w:b/>
          <w:sz w:val="24"/>
          <w:szCs w:val="24"/>
        </w:rPr>
        <w:t>math</w:t>
      </w:r>
      <w:r w:rsidRPr="009E0E07">
        <w:rPr>
          <w:rFonts w:asciiTheme="minorHAnsi" w:hAnsiTheme="minorHAnsi"/>
          <w:b/>
          <w:sz w:val="24"/>
          <w:szCs w:val="24"/>
        </w:rPr>
        <w:t xml:space="preserve"> and should be with students at </w:t>
      </w:r>
      <w:r w:rsidRPr="001F57DD">
        <w:rPr>
          <w:rFonts w:asciiTheme="minorHAnsi" w:hAnsiTheme="minorHAnsi"/>
          <w:b/>
          <w:sz w:val="24"/>
          <w:szCs w:val="24"/>
          <w:u w:val="single"/>
        </w:rPr>
        <w:t>all</w:t>
      </w:r>
      <w:r w:rsidRPr="009E0E07">
        <w:rPr>
          <w:rFonts w:asciiTheme="minorHAnsi" w:hAnsiTheme="minorHAnsi"/>
          <w:b/>
          <w:sz w:val="24"/>
          <w:szCs w:val="24"/>
        </w:rPr>
        <w:t xml:space="preserve"> times:</w:t>
      </w:r>
    </w:p>
    <w:p w:rsidR="009E0E07" w:rsidRDefault="009E0E07" w:rsidP="009E0E07">
      <w:pPr>
        <w:rPr>
          <w:rFonts w:asciiTheme="minorHAnsi" w:hAnsiTheme="minorHAnsi"/>
          <w:color w:val="000000"/>
          <w:sz w:val="24"/>
          <w:szCs w:val="24"/>
        </w:rPr>
      </w:pPr>
    </w:p>
    <w:p w:rsidR="00C7417A" w:rsidRPr="009E0E07" w:rsidRDefault="00C7417A" w:rsidP="009E0E07">
      <w:pPr>
        <w:rPr>
          <w:rFonts w:asciiTheme="minorHAnsi" w:hAnsiTheme="minorHAnsi"/>
          <w:color w:val="000000"/>
          <w:sz w:val="24"/>
          <w:szCs w:val="24"/>
        </w:rPr>
        <w:sectPr w:rsidR="00C7417A" w:rsidRPr="009E0E07" w:rsidSect="00845AEF">
          <w:type w:val="continuous"/>
          <w:pgSz w:w="12240" w:h="15840"/>
          <w:pgMar w:top="720" w:right="720" w:bottom="720" w:left="720" w:header="720" w:footer="720" w:gutter="0"/>
          <w:cols w:space="720"/>
          <w:docGrid w:linePitch="360"/>
        </w:sectPr>
      </w:pPr>
      <w:r w:rsidRPr="009E0E07">
        <w:rPr>
          <w:rFonts w:asciiTheme="minorHAnsi" w:hAnsiTheme="minorHAnsi"/>
          <w:color w:val="000000"/>
          <w:sz w:val="24"/>
          <w:szCs w:val="24"/>
        </w:rPr>
        <w:t xml:space="preserve">3 </w:t>
      </w:r>
      <w:r w:rsidRPr="009E0E07">
        <w:rPr>
          <w:rStyle w:val="Strong"/>
          <w:rFonts w:asciiTheme="minorHAnsi" w:hAnsiTheme="minorHAnsi"/>
          <w:color w:val="000000"/>
          <w:sz w:val="24"/>
          <w:szCs w:val="24"/>
        </w:rPr>
        <w:t>or</w:t>
      </w:r>
      <w:r w:rsidRPr="009E0E07">
        <w:rPr>
          <w:rFonts w:asciiTheme="minorHAnsi" w:hAnsiTheme="minorHAnsi"/>
          <w:color w:val="000000"/>
          <w:sz w:val="24"/>
          <w:szCs w:val="24"/>
        </w:rPr>
        <w:t xml:space="preserve"> 4 inch- 3 ring binder </w:t>
      </w:r>
      <w:r w:rsidRPr="009E0E07">
        <w:rPr>
          <w:rFonts w:asciiTheme="minorHAnsi" w:hAnsiTheme="minorHAnsi"/>
          <w:color w:val="000000"/>
          <w:sz w:val="24"/>
          <w:szCs w:val="24"/>
        </w:rPr>
        <w:br/>
      </w:r>
    </w:p>
    <w:p w:rsidR="00406E80" w:rsidRDefault="002B51BE" w:rsidP="00C7417A">
      <w:pPr>
        <w:rPr>
          <w:rFonts w:asciiTheme="minorHAnsi" w:hAnsiTheme="minorHAnsi"/>
          <w:color w:val="000000"/>
          <w:sz w:val="24"/>
          <w:szCs w:val="24"/>
        </w:rPr>
      </w:pPr>
      <w:r>
        <w:rPr>
          <w:rFonts w:asciiTheme="minorHAnsi" w:hAnsiTheme="minorHAnsi"/>
          <w:color w:val="000000"/>
          <w:sz w:val="24"/>
          <w:szCs w:val="24"/>
        </w:rPr>
        <w:t>Loose leaf notebook paper</w:t>
      </w:r>
      <w:r w:rsidR="00C7417A" w:rsidRPr="009E0E07">
        <w:rPr>
          <w:rFonts w:asciiTheme="minorHAnsi" w:hAnsiTheme="minorHAnsi"/>
          <w:color w:val="000000"/>
          <w:sz w:val="24"/>
          <w:szCs w:val="24"/>
        </w:rPr>
        <w:br/>
        <w:t>Zipper pencil pouch that can be kept in binder</w:t>
      </w:r>
      <w:r w:rsidR="00C7417A" w:rsidRPr="009E0E07">
        <w:rPr>
          <w:rFonts w:asciiTheme="minorHAnsi" w:hAnsiTheme="minorHAnsi"/>
          <w:color w:val="000000"/>
          <w:sz w:val="24"/>
          <w:szCs w:val="24"/>
        </w:rPr>
        <w:br/>
        <w:t>Highlighters</w:t>
      </w:r>
      <w:r w:rsidR="00C7417A" w:rsidRPr="009E0E07">
        <w:rPr>
          <w:rFonts w:asciiTheme="minorHAnsi" w:hAnsiTheme="minorHAnsi"/>
          <w:color w:val="000000"/>
          <w:sz w:val="24"/>
          <w:szCs w:val="24"/>
        </w:rPr>
        <w:br/>
        <w:t>Pencils</w:t>
      </w:r>
    </w:p>
    <w:p w:rsidR="00FC0700" w:rsidRPr="009E0E07" w:rsidRDefault="00FC0700" w:rsidP="00C7417A">
      <w:pPr>
        <w:rPr>
          <w:rFonts w:asciiTheme="minorHAnsi" w:hAnsiTheme="minorHAnsi"/>
          <w:color w:val="000000"/>
          <w:sz w:val="24"/>
          <w:szCs w:val="24"/>
        </w:rPr>
      </w:pPr>
      <w:r>
        <w:rPr>
          <w:rFonts w:asciiTheme="minorHAnsi" w:hAnsiTheme="minorHAnsi"/>
          <w:color w:val="000000"/>
          <w:sz w:val="24"/>
          <w:szCs w:val="24"/>
        </w:rPr>
        <w:t>Page Protectors (10)</w:t>
      </w:r>
    </w:p>
    <w:p w:rsidR="00C7417A" w:rsidRDefault="00C7417A" w:rsidP="00C7417A">
      <w:pPr>
        <w:rPr>
          <w:rFonts w:asciiTheme="minorHAnsi" w:hAnsiTheme="minorHAnsi"/>
          <w:color w:val="000000"/>
          <w:sz w:val="24"/>
          <w:szCs w:val="24"/>
        </w:rPr>
      </w:pPr>
      <w:r w:rsidRPr="009E0E07">
        <w:rPr>
          <w:rFonts w:asciiTheme="minorHAnsi" w:hAnsiTheme="minorHAnsi"/>
          <w:color w:val="000000"/>
          <w:sz w:val="24"/>
          <w:szCs w:val="24"/>
        </w:rPr>
        <w:t>Colored Pencils/Crayons/Mar</w:t>
      </w:r>
      <w:r w:rsidR="00FC0700">
        <w:rPr>
          <w:rFonts w:asciiTheme="minorHAnsi" w:hAnsiTheme="minorHAnsi"/>
          <w:color w:val="000000"/>
          <w:sz w:val="24"/>
          <w:szCs w:val="24"/>
        </w:rPr>
        <w:t>kers</w:t>
      </w:r>
      <w:r w:rsidR="00FC0700">
        <w:rPr>
          <w:rFonts w:asciiTheme="minorHAnsi" w:hAnsiTheme="minorHAnsi"/>
          <w:color w:val="000000"/>
          <w:sz w:val="24"/>
          <w:szCs w:val="24"/>
        </w:rPr>
        <w:br/>
        <w:t>Blue or black pens</w:t>
      </w:r>
      <w:r w:rsidR="00FC0700">
        <w:rPr>
          <w:rFonts w:asciiTheme="minorHAnsi" w:hAnsiTheme="minorHAnsi"/>
          <w:color w:val="000000"/>
          <w:sz w:val="24"/>
          <w:szCs w:val="24"/>
        </w:rPr>
        <w:br/>
        <w:t>Erasers</w:t>
      </w:r>
      <w:r w:rsidRPr="009E0E07">
        <w:rPr>
          <w:rFonts w:asciiTheme="minorHAnsi" w:hAnsiTheme="minorHAnsi"/>
          <w:color w:val="000000"/>
          <w:sz w:val="24"/>
          <w:szCs w:val="24"/>
        </w:rPr>
        <w:br/>
        <w:t>Scissors</w:t>
      </w:r>
    </w:p>
    <w:p w:rsidR="00FC0700" w:rsidRPr="009E0E07" w:rsidRDefault="00FC0700" w:rsidP="00C7417A">
      <w:pPr>
        <w:rPr>
          <w:rFonts w:asciiTheme="minorHAnsi" w:hAnsiTheme="minorHAnsi"/>
          <w:color w:val="000000"/>
          <w:sz w:val="24"/>
          <w:szCs w:val="24"/>
        </w:rPr>
        <w:sectPr w:rsidR="00FC0700" w:rsidRPr="009E0E07" w:rsidSect="00845AEF">
          <w:type w:val="continuous"/>
          <w:pgSz w:w="12240" w:h="15840"/>
          <w:pgMar w:top="720" w:right="720" w:bottom="720" w:left="720" w:header="720" w:footer="720" w:gutter="0"/>
          <w:cols w:num="2" w:space="720"/>
          <w:docGrid w:linePitch="360"/>
        </w:sectPr>
      </w:pPr>
    </w:p>
    <w:p w:rsidR="00C7417A" w:rsidRPr="009E0E07" w:rsidRDefault="00C7417A" w:rsidP="00C7417A">
      <w:pPr>
        <w:rPr>
          <w:rFonts w:asciiTheme="minorHAnsi" w:hAnsiTheme="minorHAnsi"/>
          <w:sz w:val="24"/>
          <w:szCs w:val="24"/>
        </w:rPr>
      </w:pPr>
    </w:p>
    <w:p w:rsidR="00C7417A" w:rsidRPr="009E0E07" w:rsidRDefault="008B2605" w:rsidP="00C7417A">
      <w:pPr>
        <w:pStyle w:val="ListParagraph"/>
        <w:jc w:val="center"/>
        <w:rPr>
          <w:rFonts w:asciiTheme="minorHAnsi" w:hAnsiTheme="minorHAnsi"/>
          <w:b/>
          <w:sz w:val="24"/>
          <w:szCs w:val="24"/>
        </w:rPr>
      </w:pPr>
      <w:r>
        <w:rPr>
          <w:rFonts w:asciiTheme="minorHAnsi" w:hAnsiTheme="minorHAnsi"/>
          <w:b/>
          <w:sz w:val="24"/>
          <w:szCs w:val="24"/>
        </w:rPr>
        <w:t>Knights Cor</w:t>
      </w:r>
      <w:r w:rsidR="00C7417A" w:rsidRPr="009E0E07">
        <w:rPr>
          <w:rFonts w:asciiTheme="minorHAnsi" w:hAnsiTheme="minorHAnsi"/>
          <w:b/>
          <w:sz w:val="24"/>
          <w:szCs w:val="24"/>
        </w:rPr>
        <w:t>e of Conduct in the Classroom</w:t>
      </w:r>
    </w:p>
    <w:p w:rsidR="00845AEF" w:rsidRDefault="00845AEF" w:rsidP="00C7417A">
      <w:pPr>
        <w:pStyle w:val="ListParagraph"/>
        <w:jc w:val="center"/>
        <w:rPr>
          <w:rFonts w:asciiTheme="minorHAnsi" w:hAnsiTheme="minorHAnsi"/>
          <w:b/>
          <w:sz w:val="24"/>
          <w:szCs w:val="24"/>
        </w:rPr>
      </w:pPr>
    </w:p>
    <w:p w:rsidR="00A305E9" w:rsidRPr="009E0E07" w:rsidRDefault="00A305E9" w:rsidP="00C7417A">
      <w:pPr>
        <w:pStyle w:val="ListParagraph"/>
        <w:jc w:val="center"/>
        <w:rPr>
          <w:rFonts w:asciiTheme="minorHAnsi" w:hAnsiTheme="minorHAnsi"/>
          <w:b/>
          <w:sz w:val="24"/>
          <w:szCs w:val="24"/>
        </w:rPr>
        <w:sectPr w:rsidR="00A305E9" w:rsidRPr="009E0E07" w:rsidSect="00845AEF">
          <w:headerReference w:type="even" r:id="rId8"/>
          <w:footerReference w:type="default" r:id="rId9"/>
          <w:type w:val="continuous"/>
          <w:pgSz w:w="12240" w:h="15840"/>
          <w:pgMar w:top="720" w:right="720" w:bottom="720" w:left="720" w:header="720" w:footer="720" w:gutter="0"/>
          <w:cols w:space="720"/>
          <w:docGrid w:linePitch="360"/>
        </w:sect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5272"/>
      </w:tblGrid>
      <w:tr w:rsidR="00CB6D33" w:rsidRPr="009E0E07" w:rsidTr="008B2605">
        <w:trPr>
          <w:trHeight w:val="457"/>
        </w:trPr>
        <w:tc>
          <w:tcPr>
            <w:tcW w:w="2198" w:type="dxa"/>
            <w:shd w:val="clear" w:color="auto" w:fill="auto"/>
            <w:noWrap/>
            <w:vAlign w:val="bottom"/>
            <w:hideMark/>
          </w:tcPr>
          <w:p w:rsidR="00CB6D33" w:rsidRPr="000B2D5E" w:rsidRDefault="00CB6D33" w:rsidP="00CB6D33">
            <w:pPr>
              <w:spacing w:line="240" w:lineRule="auto"/>
              <w:jc w:val="center"/>
              <w:rPr>
                <w:rFonts w:asciiTheme="minorHAnsi" w:eastAsia="Times New Roman" w:hAnsiTheme="minorHAnsi"/>
                <w:b/>
                <w:bCs/>
                <w:sz w:val="24"/>
                <w:szCs w:val="24"/>
              </w:rPr>
            </w:pPr>
            <w:r w:rsidRPr="000B2D5E">
              <w:rPr>
                <w:rFonts w:asciiTheme="minorHAnsi" w:eastAsia="Times New Roman" w:hAnsiTheme="minorHAnsi"/>
                <w:b/>
                <w:bCs/>
                <w:sz w:val="24"/>
                <w:szCs w:val="24"/>
              </w:rPr>
              <w:t>Expectations</w:t>
            </w:r>
          </w:p>
        </w:tc>
        <w:tc>
          <w:tcPr>
            <w:tcW w:w="5272" w:type="dxa"/>
            <w:shd w:val="clear" w:color="auto" w:fill="auto"/>
            <w:noWrap/>
            <w:vAlign w:val="bottom"/>
            <w:hideMark/>
          </w:tcPr>
          <w:p w:rsidR="00CB6D33" w:rsidRPr="000B2D5E" w:rsidRDefault="00CB6D33" w:rsidP="00CB6D33">
            <w:pPr>
              <w:spacing w:line="240" w:lineRule="auto"/>
              <w:jc w:val="center"/>
              <w:rPr>
                <w:rFonts w:asciiTheme="minorHAnsi" w:eastAsia="Times New Roman" w:hAnsiTheme="minorHAnsi"/>
                <w:b/>
                <w:bCs/>
                <w:sz w:val="24"/>
                <w:szCs w:val="24"/>
              </w:rPr>
            </w:pPr>
            <w:r w:rsidRPr="000B2D5E">
              <w:rPr>
                <w:rFonts w:asciiTheme="minorHAnsi" w:eastAsia="Times New Roman" w:hAnsiTheme="minorHAnsi"/>
                <w:b/>
                <w:bCs/>
                <w:sz w:val="24"/>
                <w:szCs w:val="24"/>
              </w:rPr>
              <w:t>Classroom</w:t>
            </w:r>
          </w:p>
        </w:tc>
      </w:tr>
      <w:tr w:rsidR="00CB6D33" w:rsidRPr="009E0E07" w:rsidTr="008B2605">
        <w:trPr>
          <w:trHeight w:val="680"/>
        </w:trPr>
        <w:tc>
          <w:tcPr>
            <w:tcW w:w="2198" w:type="dxa"/>
            <w:shd w:val="clear" w:color="auto" w:fill="auto"/>
            <w:noWrap/>
            <w:vAlign w:val="bottom"/>
            <w:hideMark/>
          </w:tcPr>
          <w:p w:rsidR="00CB6D33" w:rsidRPr="000B2D5E" w:rsidRDefault="00CB6D33" w:rsidP="008B2605">
            <w:pPr>
              <w:spacing w:line="240" w:lineRule="auto"/>
              <w:rPr>
                <w:b/>
                <w:sz w:val="24"/>
                <w:szCs w:val="24"/>
              </w:rPr>
            </w:pPr>
            <w:r w:rsidRPr="000B2D5E">
              <w:rPr>
                <w:b/>
                <w:sz w:val="24"/>
                <w:szCs w:val="24"/>
              </w:rPr>
              <w:t>Cooperative</w:t>
            </w:r>
          </w:p>
        </w:tc>
        <w:tc>
          <w:tcPr>
            <w:tcW w:w="5272" w:type="dxa"/>
            <w:shd w:val="clear" w:color="auto" w:fill="auto"/>
            <w:hideMark/>
          </w:tcPr>
          <w:p w:rsidR="00CB6D33" w:rsidRPr="000B2D5E" w:rsidRDefault="008B2605" w:rsidP="008B2605">
            <w:pPr>
              <w:rPr>
                <w:rFonts w:asciiTheme="minorHAnsi" w:hAnsiTheme="minorHAnsi"/>
                <w:sz w:val="24"/>
                <w:szCs w:val="24"/>
              </w:rPr>
            </w:pPr>
            <w:r w:rsidRPr="000B2D5E">
              <w:rPr>
                <w:rFonts w:asciiTheme="minorHAnsi" w:hAnsiTheme="minorHAnsi"/>
                <w:sz w:val="24"/>
                <w:szCs w:val="24"/>
              </w:rPr>
              <w:t>Follow directions at first prompt</w:t>
            </w:r>
            <w:r w:rsidRPr="000B2D5E">
              <w:rPr>
                <w:rFonts w:asciiTheme="minorHAnsi" w:hAnsiTheme="minorHAnsi"/>
                <w:sz w:val="24"/>
                <w:szCs w:val="24"/>
              </w:rPr>
              <w:br/>
              <w:t>Always raise hand before speaking</w:t>
            </w:r>
          </w:p>
        </w:tc>
      </w:tr>
      <w:tr w:rsidR="00CB6D33" w:rsidRPr="009E0E07" w:rsidTr="008B2605">
        <w:trPr>
          <w:trHeight w:val="617"/>
        </w:trPr>
        <w:tc>
          <w:tcPr>
            <w:tcW w:w="2198" w:type="dxa"/>
            <w:shd w:val="clear" w:color="auto" w:fill="auto"/>
            <w:noWrap/>
            <w:vAlign w:val="bottom"/>
            <w:hideMark/>
          </w:tcPr>
          <w:p w:rsidR="00CB6D33" w:rsidRPr="000B2D5E" w:rsidRDefault="00CB6D33" w:rsidP="008B2605">
            <w:pPr>
              <w:spacing w:line="240" w:lineRule="auto"/>
              <w:rPr>
                <w:b/>
                <w:sz w:val="24"/>
                <w:szCs w:val="24"/>
              </w:rPr>
            </w:pPr>
            <w:r w:rsidRPr="000B2D5E">
              <w:rPr>
                <w:b/>
                <w:sz w:val="24"/>
                <w:szCs w:val="24"/>
              </w:rPr>
              <w:t>Orderly</w:t>
            </w:r>
          </w:p>
        </w:tc>
        <w:tc>
          <w:tcPr>
            <w:tcW w:w="5272" w:type="dxa"/>
            <w:shd w:val="clear" w:color="auto" w:fill="auto"/>
            <w:hideMark/>
          </w:tcPr>
          <w:p w:rsidR="00CB6D33" w:rsidRPr="000B2D5E" w:rsidRDefault="008B2605" w:rsidP="002627E2">
            <w:pPr>
              <w:rPr>
                <w:rFonts w:asciiTheme="minorHAnsi" w:hAnsiTheme="minorHAnsi"/>
                <w:sz w:val="24"/>
                <w:szCs w:val="24"/>
              </w:rPr>
            </w:pPr>
            <w:r w:rsidRPr="000B2D5E">
              <w:rPr>
                <w:rFonts w:asciiTheme="minorHAnsi" w:hAnsiTheme="minorHAnsi"/>
                <w:sz w:val="24"/>
                <w:szCs w:val="24"/>
              </w:rPr>
              <w:t>Stay in seat at all times</w:t>
            </w:r>
            <w:r w:rsidRPr="000B2D5E">
              <w:rPr>
                <w:rFonts w:asciiTheme="minorHAnsi" w:hAnsiTheme="minorHAnsi"/>
                <w:sz w:val="24"/>
                <w:szCs w:val="24"/>
              </w:rPr>
              <w:br/>
              <w:t>Stay on task and participate</w:t>
            </w:r>
          </w:p>
        </w:tc>
      </w:tr>
      <w:tr w:rsidR="00CB6D33" w:rsidRPr="009E0E07" w:rsidTr="002627E2">
        <w:trPr>
          <w:trHeight w:val="950"/>
        </w:trPr>
        <w:tc>
          <w:tcPr>
            <w:tcW w:w="2198" w:type="dxa"/>
            <w:shd w:val="clear" w:color="auto" w:fill="auto"/>
            <w:noWrap/>
            <w:vAlign w:val="bottom"/>
            <w:hideMark/>
          </w:tcPr>
          <w:p w:rsidR="00CB6D33" w:rsidRPr="000B2D5E" w:rsidRDefault="008B2605" w:rsidP="008B2605">
            <w:pPr>
              <w:spacing w:line="240" w:lineRule="auto"/>
              <w:rPr>
                <w:b/>
                <w:sz w:val="24"/>
                <w:szCs w:val="24"/>
              </w:rPr>
            </w:pPr>
            <w:r w:rsidRPr="000B2D5E">
              <w:rPr>
                <w:b/>
                <w:sz w:val="24"/>
                <w:szCs w:val="24"/>
              </w:rPr>
              <w:t>Responsibility</w:t>
            </w:r>
          </w:p>
        </w:tc>
        <w:tc>
          <w:tcPr>
            <w:tcW w:w="5272" w:type="dxa"/>
            <w:shd w:val="clear" w:color="auto" w:fill="auto"/>
            <w:hideMark/>
          </w:tcPr>
          <w:p w:rsidR="008B2605" w:rsidRPr="000B2D5E" w:rsidRDefault="008B2605" w:rsidP="008B2605">
            <w:pPr>
              <w:rPr>
                <w:rFonts w:asciiTheme="minorHAnsi" w:hAnsiTheme="minorHAnsi"/>
                <w:sz w:val="24"/>
                <w:szCs w:val="24"/>
              </w:rPr>
            </w:pPr>
            <w:r w:rsidRPr="000B2D5E">
              <w:rPr>
                <w:rFonts w:asciiTheme="minorHAnsi" w:hAnsiTheme="minorHAnsi"/>
                <w:sz w:val="24"/>
                <w:szCs w:val="24"/>
              </w:rPr>
              <w:t>Be to class on time</w:t>
            </w:r>
          </w:p>
          <w:p w:rsidR="00CB6D33" w:rsidRPr="000B2D5E" w:rsidRDefault="008B2605" w:rsidP="002627E2">
            <w:pPr>
              <w:rPr>
                <w:rFonts w:asciiTheme="minorHAnsi" w:hAnsiTheme="minorHAnsi"/>
                <w:sz w:val="24"/>
                <w:szCs w:val="24"/>
              </w:rPr>
            </w:pPr>
            <w:r w:rsidRPr="000B2D5E">
              <w:rPr>
                <w:rFonts w:asciiTheme="minorHAnsi" w:hAnsiTheme="minorHAnsi"/>
                <w:sz w:val="24"/>
                <w:szCs w:val="24"/>
              </w:rPr>
              <w:t>Have materials needed for class</w:t>
            </w:r>
            <w:r w:rsidRPr="000B2D5E">
              <w:rPr>
                <w:rFonts w:asciiTheme="minorHAnsi" w:hAnsiTheme="minorHAnsi"/>
                <w:sz w:val="24"/>
                <w:szCs w:val="24"/>
              </w:rPr>
              <w:br/>
              <w:t>Begin work upon entry</w:t>
            </w:r>
          </w:p>
        </w:tc>
      </w:tr>
      <w:tr w:rsidR="00CB6D33" w:rsidRPr="009E0E07" w:rsidTr="008B2605">
        <w:trPr>
          <w:trHeight w:val="557"/>
        </w:trPr>
        <w:tc>
          <w:tcPr>
            <w:tcW w:w="2198" w:type="dxa"/>
            <w:shd w:val="clear" w:color="auto" w:fill="auto"/>
            <w:noWrap/>
            <w:vAlign w:val="bottom"/>
            <w:hideMark/>
          </w:tcPr>
          <w:p w:rsidR="00CB6D33" w:rsidRPr="000B2D5E" w:rsidRDefault="00CB6D33" w:rsidP="008B2605">
            <w:pPr>
              <w:spacing w:line="240" w:lineRule="auto"/>
              <w:rPr>
                <w:rFonts w:asciiTheme="minorHAnsi" w:eastAsia="Times New Roman" w:hAnsiTheme="minorHAnsi"/>
                <w:b/>
                <w:bCs/>
                <w:sz w:val="24"/>
                <w:szCs w:val="24"/>
              </w:rPr>
            </w:pPr>
            <w:r w:rsidRPr="000B2D5E">
              <w:rPr>
                <w:rFonts w:asciiTheme="minorHAnsi" w:eastAsia="Times New Roman" w:hAnsiTheme="minorHAnsi"/>
                <w:b/>
                <w:bCs/>
                <w:sz w:val="24"/>
                <w:szCs w:val="24"/>
              </w:rPr>
              <w:t>Efficient</w:t>
            </w:r>
          </w:p>
        </w:tc>
        <w:tc>
          <w:tcPr>
            <w:tcW w:w="5272" w:type="dxa"/>
            <w:shd w:val="clear" w:color="auto" w:fill="auto"/>
            <w:hideMark/>
          </w:tcPr>
          <w:p w:rsidR="00CB6D33" w:rsidRPr="000B2D5E" w:rsidRDefault="008B2605" w:rsidP="002627E2">
            <w:pPr>
              <w:rPr>
                <w:rFonts w:asciiTheme="minorHAnsi" w:eastAsia="Times New Roman" w:hAnsiTheme="minorHAnsi"/>
                <w:sz w:val="24"/>
                <w:szCs w:val="24"/>
              </w:rPr>
            </w:pPr>
            <w:r w:rsidRPr="000B2D5E">
              <w:rPr>
                <w:rFonts w:asciiTheme="minorHAnsi" w:hAnsiTheme="minorHAnsi"/>
                <w:bCs/>
                <w:sz w:val="24"/>
                <w:szCs w:val="24"/>
              </w:rPr>
              <w:t xml:space="preserve">Complete work to the best of your ability </w:t>
            </w:r>
            <w:r w:rsidRPr="000B2D5E">
              <w:rPr>
                <w:rFonts w:asciiTheme="minorHAnsi" w:hAnsiTheme="minorHAnsi"/>
                <w:bCs/>
                <w:sz w:val="24"/>
                <w:szCs w:val="24"/>
              </w:rPr>
              <w:br/>
              <w:t>Responsible for own belongings</w:t>
            </w:r>
          </w:p>
        </w:tc>
      </w:tr>
    </w:tbl>
    <w:p w:rsidR="00C7417A" w:rsidRPr="009E0E07" w:rsidRDefault="00C7417A" w:rsidP="00C7417A">
      <w:pPr>
        <w:pStyle w:val="ListParagraph"/>
        <w:jc w:val="center"/>
        <w:rPr>
          <w:rFonts w:asciiTheme="minorHAnsi" w:hAnsiTheme="minorHAnsi"/>
          <w:b/>
          <w:sz w:val="24"/>
          <w:szCs w:val="24"/>
        </w:rPr>
      </w:pPr>
    </w:p>
    <w:p w:rsidR="00C7417A" w:rsidRPr="009E0E07" w:rsidRDefault="00C7417A" w:rsidP="00C7417A">
      <w:pPr>
        <w:pStyle w:val="ListParagraph"/>
        <w:numPr>
          <w:ilvl w:val="0"/>
          <w:numId w:val="1"/>
        </w:numPr>
        <w:rPr>
          <w:rFonts w:asciiTheme="minorHAnsi" w:hAnsiTheme="minorHAnsi"/>
          <w:sz w:val="24"/>
          <w:szCs w:val="24"/>
        </w:rPr>
        <w:sectPr w:rsidR="00C7417A" w:rsidRPr="009E0E07" w:rsidSect="00845AEF">
          <w:type w:val="continuous"/>
          <w:pgSz w:w="12240" w:h="15840"/>
          <w:pgMar w:top="720" w:right="720" w:bottom="720" w:left="720" w:header="720" w:footer="720" w:gutter="0"/>
          <w:cols w:space="720"/>
          <w:docGrid w:linePitch="360"/>
        </w:sectPr>
      </w:pPr>
    </w:p>
    <w:p w:rsidR="00845AEF" w:rsidRPr="009E0E07" w:rsidRDefault="00845AEF" w:rsidP="00845AEF">
      <w:pPr>
        <w:rPr>
          <w:rFonts w:asciiTheme="minorHAnsi" w:hAnsiTheme="minorHAnsi"/>
          <w:sz w:val="24"/>
          <w:szCs w:val="24"/>
        </w:rPr>
        <w:sectPr w:rsidR="00845AEF" w:rsidRPr="009E0E07" w:rsidSect="00845AEF">
          <w:type w:val="continuous"/>
          <w:pgSz w:w="12240" w:h="15840"/>
          <w:pgMar w:top="720" w:right="720" w:bottom="720" w:left="720" w:header="720" w:footer="720" w:gutter="0"/>
          <w:cols w:space="720"/>
          <w:docGrid w:linePitch="360"/>
        </w:sectPr>
      </w:pPr>
    </w:p>
    <w:p w:rsidR="00C7417A" w:rsidRPr="009E0E07" w:rsidRDefault="00C7417A" w:rsidP="00C7417A">
      <w:pPr>
        <w:pStyle w:val="ListParagraph"/>
        <w:rPr>
          <w:rFonts w:asciiTheme="minorHAnsi" w:hAnsiTheme="minorHAnsi"/>
          <w:sz w:val="24"/>
          <w:szCs w:val="24"/>
        </w:rPr>
      </w:pPr>
    </w:p>
    <w:p w:rsidR="00CB6D33" w:rsidRPr="009E0E07" w:rsidRDefault="00CB6D33" w:rsidP="00C7417A">
      <w:pPr>
        <w:pStyle w:val="ListParagraph"/>
        <w:jc w:val="center"/>
        <w:rPr>
          <w:rFonts w:asciiTheme="minorHAnsi" w:hAnsiTheme="minorHAnsi"/>
          <w:b/>
          <w:sz w:val="24"/>
          <w:szCs w:val="24"/>
        </w:rPr>
      </w:pPr>
    </w:p>
    <w:p w:rsidR="00CB6D33" w:rsidRPr="009E0E07" w:rsidRDefault="00CB6D33" w:rsidP="00C7417A">
      <w:pPr>
        <w:pStyle w:val="ListParagraph"/>
        <w:jc w:val="center"/>
        <w:rPr>
          <w:rFonts w:asciiTheme="minorHAnsi" w:hAnsiTheme="minorHAnsi"/>
          <w:b/>
          <w:sz w:val="24"/>
          <w:szCs w:val="24"/>
        </w:rPr>
      </w:pPr>
    </w:p>
    <w:p w:rsidR="00CB6D33" w:rsidRPr="009E0E07" w:rsidRDefault="00CB6D33" w:rsidP="00C7417A">
      <w:pPr>
        <w:pStyle w:val="ListParagraph"/>
        <w:jc w:val="center"/>
        <w:rPr>
          <w:rFonts w:asciiTheme="minorHAnsi" w:hAnsiTheme="minorHAnsi"/>
          <w:b/>
          <w:sz w:val="24"/>
          <w:szCs w:val="24"/>
        </w:rPr>
      </w:pPr>
    </w:p>
    <w:p w:rsidR="00CB6D33" w:rsidRPr="009E0E07" w:rsidRDefault="00CB6D33" w:rsidP="00C7417A">
      <w:pPr>
        <w:pStyle w:val="ListParagraph"/>
        <w:jc w:val="center"/>
        <w:rPr>
          <w:rFonts w:asciiTheme="minorHAnsi" w:hAnsiTheme="minorHAnsi"/>
          <w:b/>
          <w:sz w:val="24"/>
          <w:szCs w:val="24"/>
        </w:rPr>
      </w:pPr>
    </w:p>
    <w:p w:rsidR="00CB6D33" w:rsidRPr="009E0E07" w:rsidRDefault="00CB6D33" w:rsidP="00C7417A">
      <w:pPr>
        <w:pStyle w:val="ListParagraph"/>
        <w:jc w:val="center"/>
        <w:rPr>
          <w:rFonts w:asciiTheme="minorHAnsi" w:hAnsiTheme="minorHAnsi"/>
          <w:b/>
          <w:sz w:val="24"/>
          <w:szCs w:val="24"/>
        </w:rPr>
      </w:pPr>
    </w:p>
    <w:p w:rsidR="00CB6D33" w:rsidRPr="009E0E07" w:rsidRDefault="00CB6D33" w:rsidP="00C7417A">
      <w:pPr>
        <w:pStyle w:val="ListParagraph"/>
        <w:jc w:val="center"/>
        <w:rPr>
          <w:rFonts w:asciiTheme="minorHAnsi" w:hAnsiTheme="minorHAnsi"/>
          <w:b/>
          <w:sz w:val="24"/>
          <w:szCs w:val="24"/>
        </w:rPr>
      </w:pPr>
    </w:p>
    <w:p w:rsidR="00CB6D33" w:rsidRPr="009E0E07" w:rsidRDefault="00CB6D33" w:rsidP="00C7417A">
      <w:pPr>
        <w:pStyle w:val="ListParagraph"/>
        <w:jc w:val="center"/>
        <w:rPr>
          <w:rFonts w:asciiTheme="minorHAnsi" w:hAnsiTheme="minorHAnsi"/>
          <w:b/>
          <w:sz w:val="24"/>
          <w:szCs w:val="24"/>
        </w:rPr>
      </w:pPr>
    </w:p>
    <w:p w:rsidR="008B2605" w:rsidRDefault="008B2605" w:rsidP="00C7417A">
      <w:pPr>
        <w:pStyle w:val="ListParagraph"/>
        <w:jc w:val="center"/>
        <w:rPr>
          <w:rFonts w:asciiTheme="minorHAnsi" w:hAnsiTheme="minorHAnsi"/>
          <w:b/>
          <w:sz w:val="24"/>
          <w:szCs w:val="24"/>
        </w:rPr>
      </w:pPr>
    </w:p>
    <w:p w:rsidR="00C7417A" w:rsidRPr="009E0E07" w:rsidRDefault="00C7417A" w:rsidP="00C7417A">
      <w:pPr>
        <w:rPr>
          <w:rFonts w:asciiTheme="minorHAnsi" w:hAnsiTheme="minorHAnsi"/>
          <w:sz w:val="24"/>
          <w:szCs w:val="24"/>
        </w:rPr>
      </w:pPr>
    </w:p>
    <w:p w:rsidR="00C7417A" w:rsidRPr="000B2D5E" w:rsidRDefault="00C7417A" w:rsidP="00C7417A">
      <w:pPr>
        <w:jc w:val="center"/>
        <w:rPr>
          <w:rFonts w:asciiTheme="minorHAnsi" w:hAnsiTheme="minorHAnsi"/>
          <w:b/>
          <w:sz w:val="24"/>
          <w:szCs w:val="24"/>
          <w:u w:val="single"/>
        </w:rPr>
      </w:pPr>
      <w:r w:rsidRPr="000B2D5E">
        <w:rPr>
          <w:rFonts w:asciiTheme="minorHAnsi" w:hAnsiTheme="minorHAnsi"/>
          <w:b/>
          <w:sz w:val="24"/>
          <w:szCs w:val="24"/>
          <w:u w:val="single"/>
        </w:rPr>
        <w:t>Rewards</w:t>
      </w:r>
    </w:p>
    <w:p w:rsidR="00C7417A" w:rsidRDefault="00C7417A" w:rsidP="00C7417A">
      <w:pPr>
        <w:rPr>
          <w:rFonts w:asciiTheme="minorHAnsi" w:hAnsiTheme="minorHAnsi"/>
          <w:sz w:val="24"/>
          <w:szCs w:val="24"/>
        </w:rPr>
      </w:pPr>
    </w:p>
    <w:p w:rsidR="00A305E9" w:rsidRPr="009E0E07" w:rsidRDefault="00A305E9" w:rsidP="00C7417A">
      <w:pPr>
        <w:rPr>
          <w:rFonts w:asciiTheme="minorHAnsi" w:hAnsiTheme="minorHAnsi"/>
          <w:sz w:val="24"/>
          <w:szCs w:val="24"/>
        </w:rPr>
        <w:sectPr w:rsidR="00A305E9" w:rsidRPr="009E0E07" w:rsidSect="00845AEF">
          <w:type w:val="continuous"/>
          <w:pgSz w:w="12240" w:h="15840"/>
          <w:pgMar w:top="720" w:right="720" w:bottom="720" w:left="720" w:header="720" w:footer="720" w:gutter="0"/>
          <w:cols w:space="720"/>
          <w:docGrid w:linePitch="360"/>
        </w:sectPr>
      </w:pPr>
    </w:p>
    <w:p w:rsidR="00C7417A" w:rsidRPr="009E0E07" w:rsidRDefault="00C7417A" w:rsidP="00C7417A">
      <w:pPr>
        <w:rPr>
          <w:rFonts w:asciiTheme="minorHAnsi" w:hAnsiTheme="minorHAnsi"/>
          <w:sz w:val="24"/>
          <w:szCs w:val="24"/>
        </w:rPr>
      </w:pPr>
      <w:r w:rsidRPr="009E0E07">
        <w:rPr>
          <w:rFonts w:asciiTheme="minorHAnsi" w:hAnsiTheme="minorHAnsi"/>
          <w:sz w:val="24"/>
          <w:szCs w:val="24"/>
        </w:rPr>
        <w:t>Praise (daily)</w:t>
      </w:r>
    </w:p>
    <w:p w:rsidR="00C7417A" w:rsidRPr="009E0E07" w:rsidRDefault="002B51BE" w:rsidP="00C7417A">
      <w:pPr>
        <w:rPr>
          <w:rFonts w:asciiTheme="minorHAnsi" w:hAnsiTheme="minorHAnsi"/>
          <w:sz w:val="24"/>
          <w:szCs w:val="24"/>
        </w:rPr>
      </w:pPr>
      <w:r>
        <w:rPr>
          <w:rFonts w:asciiTheme="minorHAnsi" w:hAnsiTheme="minorHAnsi"/>
          <w:sz w:val="24"/>
          <w:szCs w:val="24"/>
        </w:rPr>
        <w:t>Core Cards</w:t>
      </w:r>
      <w:r w:rsidR="00C7417A" w:rsidRPr="009E0E07">
        <w:rPr>
          <w:rFonts w:asciiTheme="minorHAnsi" w:hAnsiTheme="minorHAnsi"/>
          <w:sz w:val="24"/>
          <w:szCs w:val="24"/>
        </w:rPr>
        <w:t xml:space="preserve"> </w:t>
      </w:r>
      <w:r>
        <w:rPr>
          <w:rFonts w:asciiTheme="minorHAnsi" w:hAnsiTheme="minorHAnsi"/>
          <w:sz w:val="24"/>
          <w:szCs w:val="24"/>
        </w:rPr>
        <w:t>(daily)</w:t>
      </w:r>
    </w:p>
    <w:p w:rsidR="00C7417A" w:rsidRPr="009E0E07" w:rsidRDefault="00C7417A" w:rsidP="00C7417A">
      <w:pPr>
        <w:rPr>
          <w:rFonts w:asciiTheme="minorHAnsi" w:hAnsiTheme="minorHAnsi"/>
          <w:sz w:val="24"/>
          <w:szCs w:val="24"/>
        </w:rPr>
      </w:pPr>
      <w:r w:rsidRPr="009E0E07">
        <w:rPr>
          <w:rFonts w:asciiTheme="minorHAnsi" w:hAnsiTheme="minorHAnsi"/>
          <w:sz w:val="24"/>
          <w:szCs w:val="24"/>
        </w:rPr>
        <w:t>Positive notes home (random)</w:t>
      </w:r>
    </w:p>
    <w:p w:rsidR="00784148" w:rsidRDefault="00784148" w:rsidP="00C7417A">
      <w:pPr>
        <w:rPr>
          <w:rFonts w:asciiTheme="minorHAnsi" w:hAnsiTheme="minorHAnsi"/>
          <w:sz w:val="24"/>
          <w:szCs w:val="24"/>
        </w:rPr>
      </w:pPr>
    </w:p>
    <w:p w:rsidR="00C7417A" w:rsidRPr="009E0E07" w:rsidRDefault="00784148" w:rsidP="00C7417A">
      <w:pPr>
        <w:rPr>
          <w:rFonts w:asciiTheme="minorHAnsi" w:hAnsiTheme="minorHAnsi"/>
          <w:sz w:val="24"/>
          <w:szCs w:val="24"/>
        </w:rPr>
      </w:pPr>
      <w:r>
        <w:rPr>
          <w:rFonts w:asciiTheme="minorHAnsi" w:hAnsiTheme="minorHAnsi"/>
          <w:sz w:val="24"/>
          <w:szCs w:val="24"/>
        </w:rPr>
        <w:t>PBIS Celebrations</w:t>
      </w:r>
    </w:p>
    <w:p w:rsidR="00C7417A" w:rsidRPr="009E0E07" w:rsidRDefault="00C7417A" w:rsidP="00C7417A">
      <w:pPr>
        <w:rPr>
          <w:rFonts w:asciiTheme="minorHAnsi" w:hAnsiTheme="minorHAnsi"/>
          <w:sz w:val="24"/>
          <w:szCs w:val="24"/>
        </w:rPr>
      </w:pPr>
      <w:r w:rsidRPr="009E0E07">
        <w:rPr>
          <w:rFonts w:asciiTheme="minorHAnsi" w:hAnsiTheme="minorHAnsi"/>
          <w:sz w:val="24"/>
          <w:szCs w:val="24"/>
        </w:rPr>
        <w:t xml:space="preserve"> (</w:t>
      </w:r>
      <w:r w:rsidR="00630264">
        <w:rPr>
          <w:rFonts w:asciiTheme="minorHAnsi" w:hAnsiTheme="minorHAnsi"/>
          <w:sz w:val="24"/>
          <w:szCs w:val="24"/>
        </w:rPr>
        <w:t>every 9 weeks</w:t>
      </w:r>
      <w:r w:rsidRPr="009E0E07">
        <w:rPr>
          <w:rFonts w:asciiTheme="minorHAnsi" w:hAnsiTheme="minorHAnsi"/>
          <w:sz w:val="24"/>
          <w:szCs w:val="24"/>
        </w:rPr>
        <w:t>)</w:t>
      </w:r>
    </w:p>
    <w:p w:rsidR="00C7417A" w:rsidRPr="009E0E07" w:rsidRDefault="00C7417A" w:rsidP="00C7417A">
      <w:pPr>
        <w:rPr>
          <w:rFonts w:asciiTheme="minorHAnsi" w:hAnsiTheme="minorHAnsi"/>
          <w:sz w:val="24"/>
          <w:szCs w:val="24"/>
        </w:rPr>
      </w:pPr>
      <w:r w:rsidRPr="009E0E07">
        <w:rPr>
          <w:rFonts w:asciiTheme="minorHAnsi" w:hAnsiTheme="minorHAnsi"/>
          <w:sz w:val="24"/>
          <w:szCs w:val="24"/>
        </w:rPr>
        <w:t xml:space="preserve">The joy of learning </w:t>
      </w:r>
    </w:p>
    <w:p w:rsidR="00C7417A" w:rsidRPr="009E0E07" w:rsidRDefault="00C7417A" w:rsidP="00C7417A">
      <w:pPr>
        <w:rPr>
          <w:rFonts w:asciiTheme="minorHAnsi" w:hAnsiTheme="minorHAnsi"/>
          <w:sz w:val="24"/>
          <w:szCs w:val="24"/>
        </w:rPr>
      </w:pPr>
      <w:r w:rsidRPr="009E0E07">
        <w:rPr>
          <w:rFonts w:asciiTheme="minorHAnsi" w:hAnsiTheme="minorHAnsi"/>
          <w:sz w:val="24"/>
          <w:szCs w:val="24"/>
        </w:rPr>
        <w:t>(each day of the school year)</w:t>
      </w:r>
    </w:p>
    <w:p w:rsidR="00C7417A" w:rsidRPr="009E0E07" w:rsidRDefault="00C7417A" w:rsidP="00C7417A">
      <w:pPr>
        <w:rPr>
          <w:rFonts w:asciiTheme="minorHAnsi" w:hAnsiTheme="minorHAnsi"/>
          <w:sz w:val="24"/>
          <w:szCs w:val="24"/>
        </w:rPr>
        <w:sectPr w:rsidR="00C7417A" w:rsidRPr="009E0E07" w:rsidSect="00845AEF">
          <w:type w:val="continuous"/>
          <w:pgSz w:w="12240" w:h="15840"/>
          <w:pgMar w:top="720" w:right="720" w:bottom="720" w:left="720" w:header="720" w:footer="720" w:gutter="0"/>
          <w:cols w:num="2" w:space="720"/>
          <w:docGrid w:linePitch="360"/>
        </w:sectPr>
      </w:pPr>
    </w:p>
    <w:p w:rsidR="002627E2" w:rsidRDefault="002627E2" w:rsidP="00C7417A">
      <w:pPr>
        <w:rPr>
          <w:rFonts w:asciiTheme="minorHAnsi" w:hAnsiTheme="minorHAnsi"/>
          <w:sz w:val="24"/>
          <w:szCs w:val="24"/>
        </w:rPr>
      </w:pPr>
    </w:p>
    <w:p w:rsidR="002B51BE" w:rsidRDefault="002B51BE" w:rsidP="00C7417A">
      <w:pPr>
        <w:rPr>
          <w:rFonts w:asciiTheme="minorHAnsi" w:hAnsiTheme="minorHAnsi"/>
          <w:sz w:val="24"/>
          <w:szCs w:val="24"/>
          <w:u w:val="single"/>
        </w:rPr>
      </w:pPr>
    </w:p>
    <w:p w:rsidR="002B51BE" w:rsidRDefault="002B51BE" w:rsidP="00C7417A">
      <w:pPr>
        <w:rPr>
          <w:rFonts w:asciiTheme="minorHAnsi" w:hAnsiTheme="minorHAnsi"/>
          <w:sz w:val="24"/>
          <w:szCs w:val="24"/>
          <w:u w:val="single"/>
        </w:rPr>
      </w:pPr>
    </w:p>
    <w:p w:rsidR="00A305E9" w:rsidRDefault="00A305E9" w:rsidP="00E65807">
      <w:pPr>
        <w:jc w:val="center"/>
        <w:rPr>
          <w:rFonts w:asciiTheme="minorHAnsi" w:hAnsiTheme="minorHAnsi"/>
          <w:b/>
          <w:sz w:val="24"/>
          <w:szCs w:val="24"/>
          <w:u w:val="single"/>
        </w:rPr>
      </w:pPr>
    </w:p>
    <w:p w:rsidR="00A305E9" w:rsidRDefault="00A305E9" w:rsidP="00E65807">
      <w:pPr>
        <w:jc w:val="center"/>
        <w:rPr>
          <w:rFonts w:asciiTheme="minorHAnsi" w:hAnsiTheme="minorHAnsi"/>
          <w:b/>
          <w:sz w:val="24"/>
          <w:szCs w:val="24"/>
          <w:u w:val="single"/>
        </w:rPr>
      </w:pPr>
    </w:p>
    <w:p w:rsidR="00A305E9" w:rsidRDefault="00A305E9" w:rsidP="00E65807">
      <w:pPr>
        <w:jc w:val="center"/>
        <w:rPr>
          <w:rFonts w:asciiTheme="minorHAnsi" w:hAnsiTheme="minorHAnsi"/>
          <w:b/>
          <w:sz w:val="24"/>
          <w:szCs w:val="24"/>
          <w:u w:val="single"/>
        </w:rPr>
      </w:pPr>
    </w:p>
    <w:p w:rsidR="00A305E9" w:rsidRDefault="00A305E9" w:rsidP="00E65807">
      <w:pPr>
        <w:jc w:val="center"/>
        <w:rPr>
          <w:rFonts w:asciiTheme="minorHAnsi" w:hAnsiTheme="minorHAnsi"/>
          <w:b/>
          <w:sz w:val="24"/>
          <w:szCs w:val="24"/>
          <w:u w:val="single"/>
        </w:rPr>
      </w:pPr>
    </w:p>
    <w:p w:rsidR="00A305E9" w:rsidRDefault="00A305E9" w:rsidP="00A305E9">
      <w:pPr>
        <w:jc w:val="center"/>
        <w:rPr>
          <w:rFonts w:asciiTheme="minorHAnsi" w:hAnsiTheme="minorHAnsi"/>
          <w:b/>
          <w:sz w:val="24"/>
          <w:szCs w:val="24"/>
          <w:u w:val="single"/>
        </w:rPr>
      </w:pPr>
      <w:r>
        <w:rPr>
          <w:rFonts w:asciiTheme="minorHAnsi" w:hAnsiTheme="minorHAnsi"/>
          <w:b/>
          <w:sz w:val="24"/>
          <w:szCs w:val="24"/>
          <w:u w:val="single"/>
        </w:rPr>
        <w:t>Student should have a copy of this syllabus in their binder at all times!!!</w:t>
      </w:r>
    </w:p>
    <w:p w:rsidR="00A305E9" w:rsidRDefault="00A305E9" w:rsidP="00A305E9">
      <w:pPr>
        <w:jc w:val="center"/>
        <w:rPr>
          <w:rFonts w:asciiTheme="minorHAnsi" w:hAnsiTheme="minorHAnsi"/>
          <w:b/>
          <w:sz w:val="24"/>
          <w:szCs w:val="24"/>
          <w:u w:val="single"/>
        </w:rPr>
      </w:pPr>
      <w:r>
        <w:rPr>
          <w:rFonts w:asciiTheme="minorHAnsi" w:hAnsiTheme="minorHAnsi"/>
          <w:b/>
          <w:sz w:val="24"/>
          <w:szCs w:val="24"/>
          <w:u w:val="single"/>
        </w:rPr>
        <w:t xml:space="preserve">See other side for more information </w:t>
      </w:r>
    </w:p>
    <w:p w:rsidR="00A305E9" w:rsidRDefault="00A305E9" w:rsidP="00E65807">
      <w:pPr>
        <w:jc w:val="center"/>
        <w:rPr>
          <w:rFonts w:asciiTheme="minorHAnsi" w:hAnsiTheme="minorHAnsi"/>
          <w:b/>
          <w:sz w:val="24"/>
          <w:szCs w:val="24"/>
          <w:u w:val="single"/>
        </w:rPr>
      </w:pPr>
    </w:p>
    <w:p w:rsidR="002627E2" w:rsidRPr="00E65807" w:rsidRDefault="002627E2" w:rsidP="00E65807">
      <w:pPr>
        <w:jc w:val="center"/>
        <w:rPr>
          <w:rFonts w:asciiTheme="minorHAnsi" w:hAnsiTheme="minorHAnsi"/>
          <w:b/>
          <w:sz w:val="24"/>
          <w:szCs w:val="24"/>
          <w:u w:val="single"/>
        </w:rPr>
      </w:pPr>
      <w:r w:rsidRPr="00E65807">
        <w:rPr>
          <w:rFonts w:asciiTheme="minorHAnsi" w:hAnsiTheme="minorHAnsi"/>
          <w:b/>
          <w:sz w:val="24"/>
          <w:szCs w:val="24"/>
          <w:u w:val="single"/>
        </w:rPr>
        <w:t>Grading Policy</w:t>
      </w:r>
    </w:p>
    <w:p w:rsidR="00E65807" w:rsidRDefault="00E65807" w:rsidP="00341138">
      <w:pPr>
        <w:spacing w:line="240" w:lineRule="auto"/>
        <w:rPr>
          <w:rFonts w:eastAsia="Times New Roman" w:cs="Tahoma"/>
          <w:bCs/>
          <w:color w:val="000000"/>
        </w:rPr>
      </w:pPr>
    </w:p>
    <w:p w:rsidR="00E65807" w:rsidRDefault="00E65807" w:rsidP="00341138">
      <w:pPr>
        <w:spacing w:line="240" w:lineRule="auto"/>
        <w:rPr>
          <w:rFonts w:eastAsia="Times New Roman" w:cs="Tahoma"/>
          <w:bCs/>
          <w:color w:val="000000"/>
        </w:rPr>
        <w:sectPr w:rsidR="00E65807" w:rsidSect="00845AEF">
          <w:headerReference w:type="even" r:id="rId10"/>
          <w:footerReference w:type="default" r:id="rId11"/>
          <w:type w:val="continuous"/>
          <w:pgSz w:w="12240" w:h="15840"/>
          <w:pgMar w:top="720" w:right="720" w:bottom="720" w:left="720" w:header="720" w:footer="720" w:gutter="0"/>
          <w:cols w:space="720"/>
          <w:docGrid w:linePitch="360"/>
        </w:sectPr>
      </w:pPr>
    </w:p>
    <w:p w:rsidR="00341138" w:rsidRPr="00341138" w:rsidRDefault="00341138" w:rsidP="00341138">
      <w:pPr>
        <w:spacing w:line="240" w:lineRule="auto"/>
        <w:rPr>
          <w:rFonts w:ascii="Tahoma" w:eastAsia="Times New Roman" w:hAnsi="Tahoma" w:cs="Tahoma"/>
          <w:color w:val="000000"/>
          <w:sz w:val="24"/>
          <w:szCs w:val="24"/>
        </w:rPr>
      </w:pPr>
      <w:r w:rsidRPr="00E65807">
        <w:rPr>
          <w:rFonts w:eastAsia="Times New Roman" w:cs="Tahoma"/>
          <w:bCs/>
          <w:color w:val="000000"/>
        </w:rPr>
        <w:t>-</w:t>
      </w:r>
      <w:r w:rsidR="00011EEE">
        <w:rPr>
          <w:rFonts w:eastAsia="Times New Roman" w:cs="Tahoma"/>
          <w:bCs/>
          <w:color w:val="000000"/>
        </w:rPr>
        <w:t xml:space="preserve"> </w:t>
      </w:r>
      <w:r w:rsidR="00011EEE">
        <w:rPr>
          <w:rFonts w:eastAsia="Times New Roman" w:cs="Tahoma"/>
          <w:bCs/>
          <w:color w:val="000000"/>
          <w:sz w:val="24"/>
          <w:szCs w:val="24"/>
        </w:rPr>
        <w:t>15</w:t>
      </w:r>
      <w:r w:rsidRPr="00341138">
        <w:rPr>
          <w:rFonts w:eastAsia="Times New Roman" w:cs="Tahoma"/>
          <w:bCs/>
          <w:color w:val="000000"/>
          <w:sz w:val="24"/>
          <w:szCs w:val="24"/>
        </w:rPr>
        <w:t>% classwork/homework</w:t>
      </w:r>
    </w:p>
    <w:p w:rsidR="00341138" w:rsidRPr="00341138" w:rsidRDefault="00341138" w:rsidP="00341138">
      <w:pPr>
        <w:spacing w:line="240" w:lineRule="auto"/>
        <w:rPr>
          <w:rFonts w:ascii="Tahoma" w:eastAsia="Times New Roman" w:hAnsi="Tahoma" w:cs="Tahoma"/>
          <w:color w:val="000000"/>
          <w:sz w:val="24"/>
          <w:szCs w:val="24"/>
        </w:rPr>
      </w:pPr>
      <w:r w:rsidRPr="00341138">
        <w:rPr>
          <w:rFonts w:eastAsia="Times New Roman" w:cs="Tahoma"/>
          <w:bCs/>
          <w:color w:val="000000"/>
          <w:sz w:val="24"/>
          <w:szCs w:val="24"/>
        </w:rPr>
        <w:t xml:space="preserve">- 40% </w:t>
      </w:r>
      <w:r w:rsidR="00D4634D">
        <w:rPr>
          <w:rFonts w:eastAsia="Times New Roman" w:cs="Tahoma"/>
          <w:bCs/>
          <w:color w:val="000000"/>
          <w:sz w:val="24"/>
          <w:szCs w:val="24"/>
        </w:rPr>
        <w:t>Tests</w:t>
      </w:r>
    </w:p>
    <w:p w:rsidR="00341138" w:rsidRPr="00341138" w:rsidRDefault="00341138" w:rsidP="00341138">
      <w:pPr>
        <w:spacing w:line="240" w:lineRule="auto"/>
        <w:rPr>
          <w:rFonts w:ascii="Tahoma" w:eastAsia="Times New Roman" w:hAnsi="Tahoma" w:cs="Tahoma"/>
          <w:color w:val="000000"/>
          <w:sz w:val="24"/>
          <w:szCs w:val="24"/>
        </w:rPr>
      </w:pPr>
      <w:r w:rsidRPr="00341138">
        <w:rPr>
          <w:rFonts w:eastAsia="Times New Roman" w:cs="Tahoma"/>
          <w:bCs/>
          <w:color w:val="000000"/>
          <w:sz w:val="24"/>
          <w:szCs w:val="24"/>
        </w:rPr>
        <w:t>- </w:t>
      </w:r>
      <w:r w:rsidR="00011EEE">
        <w:rPr>
          <w:rFonts w:eastAsia="Times New Roman" w:cs="Tahoma"/>
          <w:bCs/>
          <w:color w:val="000000"/>
          <w:sz w:val="24"/>
          <w:szCs w:val="24"/>
        </w:rPr>
        <w:t>25</w:t>
      </w:r>
      <w:r w:rsidRPr="00341138">
        <w:rPr>
          <w:rFonts w:eastAsia="Times New Roman" w:cs="Tahoma"/>
          <w:bCs/>
          <w:color w:val="000000"/>
          <w:sz w:val="24"/>
          <w:szCs w:val="24"/>
        </w:rPr>
        <w:t xml:space="preserve">% </w:t>
      </w:r>
      <w:r w:rsidR="00011EEE">
        <w:rPr>
          <w:rFonts w:eastAsia="Times New Roman" w:cs="Tahoma"/>
          <w:bCs/>
          <w:color w:val="000000"/>
          <w:sz w:val="24"/>
          <w:szCs w:val="24"/>
        </w:rPr>
        <w:t>Quizzes/Projects</w:t>
      </w:r>
    </w:p>
    <w:p w:rsidR="00341138" w:rsidRPr="00341138" w:rsidRDefault="00341138" w:rsidP="00341138">
      <w:pPr>
        <w:spacing w:line="240" w:lineRule="auto"/>
        <w:rPr>
          <w:rFonts w:ascii="Tahoma" w:eastAsia="Times New Roman" w:hAnsi="Tahoma" w:cs="Tahoma"/>
          <w:color w:val="000000"/>
          <w:sz w:val="24"/>
          <w:szCs w:val="24"/>
        </w:rPr>
      </w:pPr>
      <w:r w:rsidRPr="00341138">
        <w:rPr>
          <w:rFonts w:eastAsia="Times New Roman" w:cs="Tahoma"/>
          <w:bCs/>
          <w:color w:val="000000"/>
          <w:sz w:val="24"/>
          <w:szCs w:val="24"/>
        </w:rPr>
        <w:t>-</w:t>
      </w:r>
      <w:r w:rsidRPr="000B2D5E">
        <w:rPr>
          <w:rFonts w:eastAsia="Times New Roman" w:cs="Tahoma"/>
          <w:bCs/>
          <w:color w:val="000000"/>
          <w:sz w:val="24"/>
          <w:szCs w:val="24"/>
        </w:rPr>
        <w:t> </w:t>
      </w:r>
      <w:r w:rsidRPr="00341138">
        <w:rPr>
          <w:rFonts w:eastAsia="Times New Roman" w:cs="Tahoma"/>
          <w:bCs/>
          <w:color w:val="000000"/>
          <w:sz w:val="24"/>
          <w:szCs w:val="24"/>
        </w:rPr>
        <w:t xml:space="preserve">20% INB, journals, </w:t>
      </w:r>
      <w:r w:rsidR="00011EEE">
        <w:rPr>
          <w:rFonts w:eastAsia="Times New Roman" w:cs="Tahoma"/>
          <w:bCs/>
          <w:color w:val="000000"/>
          <w:sz w:val="24"/>
          <w:szCs w:val="24"/>
        </w:rPr>
        <w:t>binder</w:t>
      </w:r>
    </w:p>
    <w:p w:rsidR="00E65807" w:rsidRPr="000B2D5E" w:rsidRDefault="00E65807" w:rsidP="00C7417A">
      <w:pPr>
        <w:rPr>
          <w:rFonts w:asciiTheme="minorHAnsi" w:hAnsiTheme="minorHAnsi"/>
          <w:sz w:val="24"/>
          <w:szCs w:val="24"/>
        </w:rPr>
        <w:sectPr w:rsidR="00E65807" w:rsidRPr="000B2D5E" w:rsidSect="00E65807">
          <w:type w:val="continuous"/>
          <w:pgSz w:w="12240" w:h="15840"/>
          <w:pgMar w:top="720" w:right="720" w:bottom="720" w:left="720" w:header="720" w:footer="720" w:gutter="0"/>
          <w:cols w:num="2" w:space="720"/>
          <w:docGrid w:linePitch="360"/>
        </w:sectPr>
      </w:pPr>
    </w:p>
    <w:p w:rsidR="00AE3B58" w:rsidRPr="000B2D5E" w:rsidRDefault="00AE3B58" w:rsidP="00C7417A">
      <w:pPr>
        <w:rPr>
          <w:rFonts w:asciiTheme="minorHAnsi" w:hAnsiTheme="minorHAnsi"/>
          <w:sz w:val="24"/>
          <w:szCs w:val="24"/>
        </w:rPr>
      </w:pPr>
    </w:p>
    <w:p w:rsidR="00E65807" w:rsidRDefault="00C7417A" w:rsidP="00C7417A">
      <w:pPr>
        <w:rPr>
          <w:rFonts w:asciiTheme="minorHAnsi" w:hAnsiTheme="minorHAnsi"/>
          <w:sz w:val="24"/>
          <w:szCs w:val="24"/>
        </w:rPr>
      </w:pPr>
      <w:r w:rsidRPr="000B2D5E">
        <w:rPr>
          <w:rFonts w:asciiTheme="minorHAnsi" w:hAnsiTheme="minorHAnsi"/>
          <w:sz w:val="24"/>
          <w:szCs w:val="24"/>
        </w:rPr>
        <w:t xml:space="preserve">* Homework will be assigned </w:t>
      </w:r>
      <w:r w:rsidRPr="000B2D5E">
        <w:rPr>
          <w:rFonts w:asciiTheme="minorHAnsi" w:hAnsiTheme="minorHAnsi"/>
          <w:sz w:val="24"/>
          <w:szCs w:val="24"/>
          <w:u w:val="single"/>
        </w:rPr>
        <w:t>nightly</w:t>
      </w:r>
      <w:r w:rsidRPr="000B2D5E">
        <w:rPr>
          <w:rFonts w:asciiTheme="minorHAnsi" w:hAnsiTheme="minorHAnsi"/>
          <w:sz w:val="24"/>
          <w:szCs w:val="24"/>
        </w:rPr>
        <w:t xml:space="preserve">.  It is important for students to complete homework.  It allows them to practice the skills we are working on in class. If homework completion becomes a problem, the student will be required to complete it during </w:t>
      </w:r>
      <w:r w:rsidR="006F27D0" w:rsidRPr="000B2D5E">
        <w:rPr>
          <w:rFonts w:asciiTheme="minorHAnsi" w:hAnsiTheme="minorHAnsi"/>
          <w:sz w:val="24"/>
          <w:szCs w:val="24"/>
        </w:rPr>
        <w:t xml:space="preserve">a </w:t>
      </w:r>
      <w:r w:rsidRPr="000B2D5E">
        <w:rPr>
          <w:rFonts w:asciiTheme="minorHAnsi" w:hAnsiTheme="minorHAnsi"/>
          <w:sz w:val="24"/>
          <w:szCs w:val="24"/>
        </w:rPr>
        <w:t>more inconvenient time (lunch, after</w:t>
      </w:r>
      <w:r w:rsidR="000B2D5E" w:rsidRPr="000B2D5E">
        <w:rPr>
          <w:rFonts w:asciiTheme="minorHAnsi" w:hAnsiTheme="minorHAnsi"/>
          <w:sz w:val="24"/>
          <w:szCs w:val="24"/>
        </w:rPr>
        <w:t xml:space="preserve"> </w:t>
      </w:r>
      <w:r w:rsidRPr="000B2D5E">
        <w:rPr>
          <w:rFonts w:asciiTheme="minorHAnsi" w:hAnsiTheme="minorHAnsi"/>
          <w:sz w:val="24"/>
          <w:szCs w:val="24"/>
        </w:rPr>
        <w:t xml:space="preserve">school, </w:t>
      </w:r>
      <w:r w:rsidR="000B2D5E" w:rsidRPr="000B2D5E">
        <w:rPr>
          <w:rFonts w:asciiTheme="minorHAnsi" w:hAnsiTheme="minorHAnsi"/>
          <w:sz w:val="24"/>
          <w:szCs w:val="24"/>
        </w:rPr>
        <w:t>before school</w:t>
      </w:r>
      <w:r w:rsidRPr="000B2D5E">
        <w:rPr>
          <w:rFonts w:asciiTheme="minorHAnsi" w:hAnsiTheme="minorHAnsi"/>
          <w:sz w:val="24"/>
          <w:szCs w:val="24"/>
        </w:rPr>
        <w:t xml:space="preserve">…). </w:t>
      </w:r>
    </w:p>
    <w:p w:rsidR="00D875E6" w:rsidRPr="000B2D5E" w:rsidRDefault="00D875E6" w:rsidP="00C7417A">
      <w:pPr>
        <w:rPr>
          <w:rFonts w:asciiTheme="minorHAnsi" w:hAnsiTheme="minorHAnsi"/>
          <w:sz w:val="24"/>
          <w:szCs w:val="24"/>
        </w:rPr>
      </w:pPr>
    </w:p>
    <w:p w:rsidR="00406E80" w:rsidRPr="000B2D5E" w:rsidRDefault="00E65807" w:rsidP="00C7417A">
      <w:pPr>
        <w:rPr>
          <w:rFonts w:asciiTheme="minorHAnsi" w:hAnsiTheme="minorHAnsi"/>
          <w:sz w:val="24"/>
          <w:szCs w:val="24"/>
        </w:rPr>
      </w:pPr>
      <w:r w:rsidRPr="000B2D5E">
        <w:rPr>
          <w:rFonts w:asciiTheme="minorHAnsi" w:hAnsiTheme="minorHAnsi"/>
          <w:sz w:val="24"/>
          <w:szCs w:val="24"/>
        </w:rPr>
        <w:t xml:space="preserve">* </w:t>
      </w:r>
      <w:r w:rsidR="00C7417A" w:rsidRPr="000B2D5E">
        <w:rPr>
          <w:rFonts w:asciiTheme="minorHAnsi" w:hAnsiTheme="minorHAnsi"/>
          <w:sz w:val="24"/>
          <w:szCs w:val="24"/>
        </w:rPr>
        <w:t xml:space="preserve">Students who are absent have one day for everyday absent to complete their missing assignments. </w:t>
      </w:r>
    </w:p>
    <w:p w:rsidR="00406E80" w:rsidRPr="000B2D5E" w:rsidRDefault="00406E80" w:rsidP="00C7417A">
      <w:pPr>
        <w:rPr>
          <w:rFonts w:asciiTheme="minorHAnsi" w:hAnsiTheme="minorHAnsi"/>
          <w:sz w:val="24"/>
          <w:szCs w:val="24"/>
        </w:rPr>
      </w:pPr>
    </w:p>
    <w:p w:rsidR="00E65807" w:rsidRDefault="000B2D5E" w:rsidP="00E65807">
      <w:pPr>
        <w:rPr>
          <w:color w:val="000000"/>
          <w:sz w:val="24"/>
          <w:szCs w:val="24"/>
        </w:rPr>
      </w:pPr>
      <w:r w:rsidRPr="000B2D5E">
        <w:rPr>
          <w:rFonts w:asciiTheme="minorHAnsi" w:hAnsiTheme="minorHAnsi"/>
          <w:sz w:val="24"/>
          <w:szCs w:val="24"/>
        </w:rPr>
        <w:t>*</w:t>
      </w:r>
      <w:r w:rsidRPr="000B2D5E">
        <w:rPr>
          <w:rFonts w:asciiTheme="minorHAnsi" w:hAnsiTheme="minorHAnsi"/>
          <w:sz w:val="24"/>
          <w:szCs w:val="24"/>
          <w:u w:val="single"/>
        </w:rPr>
        <w:t xml:space="preserve"> </w:t>
      </w:r>
      <w:r w:rsidR="00E65807" w:rsidRPr="000B2D5E">
        <w:rPr>
          <w:rFonts w:asciiTheme="minorHAnsi" w:hAnsiTheme="minorHAnsi"/>
          <w:sz w:val="24"/>
          <w:szCs w:val="24"/>
          <w:u w:val="single"/>
        </w:rPr>
        <w:t>Late Work Policy</w:t>
      </w:r>
      <w:r w:rsidR="00E65807" w:rsidRPr="000B2D5E">
        <w:rPr>
          <w:rFonts w:asciiTheme="minorHAnsi" w:hAnsiTheme="minorHAnsi"/>
          <w:sz w:val="24"/>
          <w:szCs w:val="24"/>
        </w:rPr>
        <w:t xml:space="preserve"> </w:t>
      </w:r>
      <w:r w:rsidR="00E65807" w:rsidRPr="000B2D5E">
        <w:rPr>
          <w:color w:val="000000"/>
          <w:sz w:val="24"/>
          <w:szCs w:val="24"/>
        </w:rPr>
        <w:t>No wor</w:t>
      </w:r>
      <w:r w:rsidR="004360CD">
        <w:rPr>
          <w:color w:val="000000"/>
          <w:sz w:val="24"/>
          <w:szCs w:val="24"/>
        </w:rPr>
        <w:t>k will be accepted after it is 5 school</w:t>
      </w:r>
      <w:r w:rsidR="00E65807" w:rsidRPr="000B2D5E">
        <w:rPr>
          <w:color w:val="000000"/>
          <w:sz w:val="24"/>
          <w:szCs w:val="24"/>
        </w:rPr>
        <w:t xml:space="preserve"> days late.  </w:t>
      </w:r>
      <w:bookmarkStart w:id="0" w:name="_GoBack"/>
      <w:bookmarkEnd w:id="0"/>
    </w:p>
    <w:p w:rsidR="004360CD" w:rsidRDefault="004360CD" w:rsidP="00E65807">
      <w:pPr>
        <w:rPr>
          <w:color w:val="000000"/>
          <w:sz w:val="24"/>
          <w:szCs w:val="24"/>
        </w:rPr>
      </w:pPr>
    </w:p>
    <w:p w:rsidR="004360CD" w:rsidRDefault="004360CD" w:rsidP="004360CD">
      <w:pPr>
        <w:rPr>
          <w:color w:val="000000"/>
          <w:sz w:val="24"/>
          <w:szCs w:val="24"/>
        </w:rPr>
      </w:pPr>
      <w:r>
        <w:rPr>
          <w:color w:val="000000"/>
          <w:sz w:val="24"/>
          <w:szCs w:val="24"/>
        </w:rPr>
        <w:t>*Textbook: We will be utilizing the GO Math Textbook in class this year.  There is an online copy of this book that offers, tutorials, extra help and answer to selected problems.  The students will have individual usernames and passwords to access the text, which is the same way they will log onto computer except password is in all capital letters.</w:t>
      </w:r>
    </w:p>
    <w:p w:rsidR="004360CD" w:rsidRDefault="004360CD" w:rsidP="004360CD">
      <w:pPr>
        <w:rPr>
          <w:color w:val="000000"/>
          <w:sz w:val="24"/>
          <w:szCs w:val="24"/>
        </w:rPr>
      </w:pPr>
    </w:p>
    <w:p w:rsidR="004360CD" w:rsidRDefault="004360CD" w:rsidP="004360CD">
      <w:pPr>
        <w:rPr>
          <w:color w:val="000000"/>
          <w:sz w:val="24"/>
          <w:szCs w:val="24"/>
        </w:rPr>
      </w:pPr>
      <w:r>
        <w:rPr>
          <w:color w:val="000000"/>
          <w:sz w:val="24"/>
          <w:szCs w:val="24"/>
        </w:rPr>
        <w:t>*Quiz and test corrections are available by student request.</w:t>
      </w:r>
    </w:p>
    <w:p w:rsidR="004360CD" w:rsidRDefault="004360CD" w:rsidP="004360CD">
      <w:pPr>
        <w:rPr>
          <w:color w:val="000000"/>
          <w:sz w:val="24"/>
          <w:szCs w:val="24"/>
        </w:rPr>
      </w:pPr>
    </w:p>
    <w:p w:rsidR="004360CD" w:rsidRPr="004360CD" w:rsidRDefault="004360CD" w:rsidP="004360CD">
      <w:pPr>
        <w:rPr>
          <w:color w:val="000000"/>
          <w:sz w:val="24"/>
          <w:szCs w:val="24"/>
        </w:rPr>
      </w:pPr>
      <w:r>
        <w:rPr>
          <w:color w:val="000000"/>
          <w:sz w:val="24"/>
          <w:szCs w:val="24"/>
        </w:rPr>
        <w:t xml:space="preserve">*Tutoring is offered either before or after school on selected days.  Please contact your teacher’s math teacher for specifics on this. </w:t>
      </w:r>
    </w:p>
    <w:p w:rsidR="00E65807" w:rsidRDefault="00E65807" w:rsidP="00C7417A">
      <w:pPr>
        <w:rPr>
          <w:rFonts w:asciiTheme="minorHAnsi" w:hAnsiTheme="minorHAnsi"/>
          <w:b/>
          <w:sz w:val="24"/>
          <w:szCs w:val="24"/>
          <w:u w:val="single"/>
        </w:rPr>
      </w:pPr>
    </w:p>
    <w:p w:rsidR="00295083" w:rsidRDefault="00C7417A" w:rsidP="00C7417A">
      <w:pPr>
        <w:rPr>
          <w:rFonts w:asciiTheme="minorHAnsi" w:hAnsiTheme="minorHAnsi"/>
          <w:sz w:val="24"/>
          <w:szCs w:val="24"/>
        </w:rPr>
      </w:pPr>
      <w:r w:rsidRPr="000B2D5E">
        <w:rPr>
          <w:rFonts w:asciiTheme="minorHAnsi" w:hAnsiTheme="minorHAnsi"/>
          <w:b/>
          <w:sz w:val="24"/>
          <w:szCs w:val="24"/>
          <w:u w:val="single"/>
        </w:rPr>
        <w:t>Conference</w:t>
      </w:r>
      <w:r w:rsidRPr="00077345">
        <w:rPr>
          <w:rFonts w:asciiTheme="minorHAnsi" w:hAnsiTheme="minorHAnsi"/>
          <w:sz w:val="24"/>
          <w:szCs w:val="24"/>
          <w:u w:val="single"/>
        </w:rPr>
        <w:t>s</w:t>
      </w:r>
      <w:r w:rsidRPr="009E0E07">
        <w:rPr>
          <w:rFonts w:asciiTheme="minorHAnsi" w:hAnsiTheme="minorHAnsi"/>
          <w:sz w:val="24"/>
          <w:szCs w:val="24"/>
        </w:rPr>
        <w:t xml:space="preserve"> can be done during planning period</w:t>
      </w:r>
      <w:r w:rsidR="00295083">
        <w:rPr>
          <w:rFonts w:asciiTheme="minorHAnsi" w:hAnsiTheme="minorHAnsi"/>
          <w:sz w:val="24"/>
          <w:szCs w:val="24"/>
        </w:rPr>
        <w:t>s</w:t>
      </w:r>
      <w:r w:rsidRPr="009E0E07">
        <w:rPr>
          <w:rFonts w:asciiTheme="minorHAnsi" w:hAnsiTheme="minorHAnsi"/>
          <w:sz w:val="24"/>
          <w:szCs w:val="24"/>
        </w:rPr>
        <w:t xml:space="preserve"> or after school.  </w:t>
      </w:r>
      <w:r w:rsidR="006F27D0">
        <w:rPr>
          <w:rFonts w:asciiTheme="minorHAnsi" w:hAnsiTheme="minorHAnsi"/>
          <w:sz w:val="24"/>
          <w:szCs w:val="24"/>
        </w:rPr>
        <w:t xml:space="preserve">If possible, we like to have parent-teacher conferences </w:t>
      </w:r>
      <w:r w:rsidR="00295083">
        <w:rPr>
          <w:rFonts w:asciiTheme="minorHAnsi" w:hAnsiTheme="minorHAnsi"/>
          <w:sz w:val="24"/>
          <w:szCs w:val="24"/>
        </w:rPr>
        <w:t>as</w:t>
      </w:r>
      <w:r w:rsidR="00D3318A">
        <w:rPr>
          <w:rFonts w:asciiTheme="minorHAnsi" w:hAnsiTheme="minorHAnsi"/>
          <w:sz w:val="24"/>
          <w:szCs w:val="24"/>
        </w:rPr>
        <w:t xml:space="preserve"> a teacher team with </w:t>
      </w:r>
      <w:r w:rsidR="006F27D0">
        <w:rPr>
          <w:rFonts w:asciiTheme="minorHAnsi" w:hAnsiTheme="minorHAnsi"/>
          <w:sz w:val="24"/>
          <w:szCs w:val="24"/>
        </w:rPr>
        <w:t>all core teachers</w:t>
      </w:r>
      <w:r w:rsidR="00295083">
        <w:rPr>
          <w:rFonts w:asciiTheme="minorHAnsi" w:hAnsiTheme="minorHAnsi"/>
          <w:sz w:val="24"/>
          <w:szCs w:val="24"/>
        </w:rPr>
        <w:t>. Please call the front office to schedule conferences.</w:t>
      </w:r>
    </w:p>
    <w:p w:rsidR="00295083" w:rsidRDefault="00295083" w:rsidP="00C7417A">
      <w:pPr>
        <w:rPr>
          <w:rFonts w:asciiTheme="minorHAnsi" w:hAnsiTheme="minorHAnsi"/>
          <w:sz w:val="24"/>
          <w:szCs w:val="24"/>
        </w:rPr>
      </w:pPr>
    </w:p>
    <w:p w:rsidR="00C7417A" w:rsidRPr="000B2D5E" w:rsidRDefault="00C7417A" w:rsidP="00C7417A">
      <w:pPr>
        <w:rPr>
          <w:rFonts w:asciiTheme="minorHAnsi" w:hAnsiTheme="minorHAnsi"/>
          <w:sz w:val="24"/>
          <w:szCs w:val="24"/>
        </w:rPr>
      </w:pPr>
      <w:r w:rsidRPr="000B2D5E">
        <w:rPr>
          <w:rFonts w:asciiTheme="minorHAnsi" w:hAnsiTheme="minorHAnsi"/>
          <w:sz w:val="24"/>
          <w:szCs w:val="24"/>
        </w:rPr>
        <w:tab/>
        <w:t>Jacksonville Commons Middle School: (910) 346-6888</w:t>
      </w:r>
    </w:p>
    <w:p w:rsidR="00C7417A" w:rsidRPr="000B2D5E" w:rsidRDefault="00C7417A" w:rsidP="00C7417A">
      <w:pPr>
        <w:ind w:firstLine="720"/>
        <w:rPr>
          <w:rFonts w:asciiTheme="minorHAnsi" w:hAnsiTheme="minorHAnsi"/>
          <w:sz w:val="24"/>
          <w:szCs w:val="24"/>
        </w:rPr>
      </w:pPr>
      <w:r w:rsidRPr="000B2D5E">
        <w:rPr>
          <w:rFonts w:asciiTheme="minorHAnsi" w:hAnsiTheme="minorHAnsi"/>
          <w:sz w:val="24"/>
          <w:szCs w:val="24"/>
        </w:rPr>
        <w:t xml:space="preserve">Website: </w:t>
      </w:r>
      <w:hyperlink r:id="rId12" w:history="1">
        <w:r w:rsidRPr="000B2D5E">
          <w:rPr>
            <w:rStyle w:val="Hyperlink"/>
            <w:rFonts w:asciiTheme="minorHAnsi" w:hAnsiTheme="minorHAnsi"/>
            <w:sz w:val="24"/>
            <w:szCs w:val="24"/>
          </w:rPr>
          <w:t>http://jacksonville.nc.ocm.schoolinsites.com/</w:t>
        </w:r>
      </w:hyperlink>
    </w:p>
    <w:p w:rsidR="00406E80" w:rsidRPr="000B2D5E" w:rsidRDefault="00406E80" w:rsidP="00CB6D33">
      <w:pPr>
        <w:pStyle w:val="Header"/>
        <w:jc w:val="center"/>
        <w:rPr>
          <w:rFonts w:asciiTheme="minorHAnsi" w:hAnsiTheme="minorHAnsi"/>
          <w:sz w:val="24"/>
          <w:szCs w:val="24"/>
        </w:rPr>
      </w:pPr>
    </w:p>
    <w:p w:rsidR="00406E80" w:rsidRPr="000B2D5E" w:rsidRDefault="00295083" w:rsidP="00406E80">
      <w:pPr>
        <w:pStyle w:val="Header"/>
        <w:rPr>
          <w:rFonts w:asciiTheme="minorHAnsi" w:hAnsiTheme="minorHAnsi"/>
          <w:sz w:val="24"/>
          <w:szCs w:val="24"/>
        </w:rPr>
      </w:pPr>
      <w:r>
        <w:rPr>
          <w:rFonts w:asciiTheme="minorHAnsi" w:hAnsiTheme="minorHAnsi"/>
          <w:sz w:val="24"/>
          <w:szCs w:val="24"/>
        </w:rPr>
        <w:t xml:space="preserve">We </w:t>
      </w:r>
      <w:r w:rsidR="00406E80" w:rsidRPr="000B2D5E">
        <w:rPr>
          <w:rFonts w:asciiTheme="minorHAnsi" w:hAnsiTheme="minorHAnsi"/>
          <w:sz w:val="24"/>
          <w:szCs w:val="24"/>
        </w:rPr>
        <w:t xml:space="preserve">thank you for the opportunity to teach your </w:t>
      </w:r>
      <w:r w:rsidR="00732CC0" w:rsidRPr="000B2D5E">
        <w:rPr>
          <w:rFonts w:asciiTheme="minorHAnsi" w:hAnsiTheme="minorHAnsi"/>
          <w:sz w:val="24"/>
          <w:szCs w:val="24"/>
        </w:rPr>
        <w:t>child 6</w:t>
      </w:r>
      <w:r w:rsidR="00732CC0" w:rsidRPr="000B2D5E">
        <w:rPr>
          <w:rFonts w:asciiTheme="minorHAnsi" w:hAnsiTheme="minorHAnsi"/>
          <w:sz w:val="24"/>
          <w:szCs w:val="24"/>
          <w:vertAlign w:val="superscript"/>
        </w:rPr>
        <w:t>th</w:t>
      </w:r>
      <w:r w:rsidR="00732CC0" w:rsidRPr="000B2D5E">
        <w:rPr>
          <w:rFonts w:asciiTheme="minorHAnsi" w:hAnsiTheme="minorHAnsi"/>
          <w:sz w:val="24"/>
          <w:szCs w:val="24"/>
        </w:rPr>
        <w:t xml:space="preserve"> grade</w:t>
      </w:r>
      <w:r w:rsidR="00406E80" w:rsidRPr="000B2D5E">
        <w:rPr>
          <w:rFonts w:asciiTheme="minorHAnsi" w:hAnsiTheme="minorHAnsi"/>
          <w:sz w:val="24"/>
          <w:szCs w:val="24"/>
        </w:rPr>
        <w:t xml:space="preserve"> math</w:t>
      </w:r>
      <w:r w:rsidR="00732CC0" w:rsidRPr="000B2D5E">
        <w:rPr>
          <w:rFonts w:asciiTheme="minorHAnsi" w:hAnsiTheme="minorHAnsi"/>
          <w:sz w:val="24"/>
          <w:szCs w:val="24"/>
        </w:rPr>
        <w:t>ematics</w:t>
      </w:r>
      <w:r>
        <w:rPr>
          <w:rFonts w:asciiTheme="minorHAnsi" w:hAnsiTheme="minorHAnsi"/>
          <w:sz w:val="24"/>
          <w:szCs w:val="24"/>
        </w:rPr>
        <w:t xml:space="preserve">.  We </w:t>
      </w:r>
      <w:r w:rsidR="00BE5194">
        <w:rPr>
          <w:rFonts w:asciiTheme="minorHAnsi" w:hAnsiTheme="minorHAnsi"/>
          <w:sz w:val="24"/>
          <w:szCs w:val="24"/>
        </w:rPr>
        <w:t>are</w:t>
      </w:r>
      <w:r w:rsidR="00406E80" w:rsidRPr="000B2D5E">
        <w:rPr>
          <w:rFonts w:asciiTheme="minorHAnsi" w:hAnsiTheme="minorHAnsi"/>
          <w:sz w:val="24"/>
          <w:szCs w:val="24"/>
        </w:rPr>
        <w:t xml:space="preserve"> excite</w:t>
      </w:r>
      <w:r w:rsidR="002B51BE" w:rsidRPr="000B2D5E">
        <w:rPr>
          <w:rFonts w:asciiTheme="minorHAnsi" w:hAnsiTheme="minorHAnsi"/>
          <w:sz w:val="24"/>
          <w:szCs w:val="24"/>
        </w:rPr>
        <w:t>d for the 201</w:t>
      </w:r>
      <w:r w:rsidR="00152333">
        <w:rPr>
          <w:rFonts w:asciiTheme="minorHAnsi" w:hAnsiTheme="minorHAnsi"/>
          <w:sz w:val="24"/>
          <w:szCs w:val="24"/>
        </w:rPr>
        <w:t>6-2017</w:t>
      </w:r>
      <w:r w:rsidR="00732CC0" w:rsidRPr="000B2D5E">
        <w:rPr>
          <w:rFonts w:asciiTheme="minorHAnsi" w:hAnsiTheme="minorHAnsi"/>
          <w:sz w:val="24"/>
          <w:szCs w:val="24"/>
        </w:rPr>
        <w:t xml:space="preserve"> school year!</w:t>
      </w:r>
    </w:p>
    <w:p w:rsidR="00406E80" w:rsidRPr="000B2D5E" w:rsidRDefault="00406E80" w:rsidP="00406E80">
      <w:pPr>
        <w:pStyle w:val="Header"/>
        <w:rPr>
          <w:rFonts w:asciiTheme="minorHAnsi" w:hAnsiTheme="minorHAnsi"/>
          <w:sz w:val="24"/>
          <w:szCs w:val="24"/>
        </w:rPr>
      </w:pPr>
    </w:p>
    <w:p w:rsidR="00A305E9" w:rsidRDefault="00A305E9" w:rsidP="000B2D5E">
      <w:pPr>
        <w:pStyle w:val="Header"/>
        <w:jc w:val="center"/>
        <w:rPr>
          <w:rFonts w:asciiTheme="minorHAnsi" w:hAnsiTheme="minorHAnsi"/>
          <w:sz w:val="24"/>
          <w:szCs w:val="24"/>
        </w:rPr>
      </w:pPr>
    </w:p>
    <w:p w:rsidR="00A305E9" w:rsidRDefault="00A305E9" w:rsidP="000B2D5E">
      <w:pPr>
        <w:pStyle w:val="Header"/>
        <w:jc w:val="center"/>
        <w:rPr>
          <w:rFonts w:asciiTheme="minorHAnsi" w:hAnsiTheme="minorHAnsi"/>
          <w:sz w:val="24"/>
          <w:szCs w:val="24"/>
        </w:rPr>
      </w:pPr>
    </w:p>
    <w:p w:rsidR="00A305E9" w:rsidRDefault="00A305E9" w:rsidP="000B2D5E">
      <w:pPr>
        <w:pStyle w:val="Header"/>
        <w:jc w:val="center"/>
        <w:rPr>
          <w:rFonts w:asciiTheme="minorHAnsi" w:hAnsiTheme="minorHAnsi"/>
          <w:sz w:val="24"/>
          <w:szCs w:val="24"/>
        </w:rPr>
      </w:pPr>
    </w:p>
    <w:p w:rsidR="00A305E9" w:rsidRDefault="00A305E9" w:rsidP="00A305E9">
      <w:pPr>
        <w:jc w:val="center"/>
        <w:rPr>
          <w:rFonts w:asciiTheme="minorHAnsi" w:hAnsiTheme="minorHAnsi"/>
          <w:b/>
          <w:sz w:val="24"/>
          <w:szCs w:val="24"/>
          <w:u w:val="single"/>
        </w:rPr>
      </w:pPr>
      <w:r>
        <w:rPr>
          <w:rFonts w:asciiTheme="minorHAnsi" w:hAnsiTheme="minorHAnsi"/>
          <w:b/>
          <w:sz w:val="24"/>
          <w:szCs w:val="24"/>
          <w:u w:val="single"/>
        </w:rPr>
        <w:t>Student should have a copy of this syllabus in their binder at all times!!!</w:t>
      </w:r>
    </w:p>
    <w:p w:rsidR="00A305E9" w:rsidRPr="007C08B1" w:rsidRDefault="004F0CDD" w:rsidP="007C08B1">
      <w:pPr>
        <w:pStyle w:val="Header"/>
        <w:jc w:val="center"/>
        <w:rPr>
          <w:b/>
          <w:sz w:val="28"/>
          <w:szCs w:val="28"/>
          <w:u w:val="single"/>
        </w:rPr>
      </w:pPr>
      <w:r w:rsidRPr="009E0E07">
        <w:rPr>
          <w:rFonts w:asciiTheme="minorHAnsi" w:hAnsiTheme="minorHAnsi"/>
          <w:sz w:val="24"/>
          <w:szCs w:val="24"/>
        </w:rPr>
        <w:br w:type="page"/>
      </w:r>
      <w:r w:rsidR="00CB6D33" w:rsidRPr="00A305E9">
        <w:rPr>
          <w:b/>
          <w:sz w:val="28"/>
          <w:szCs w:val="28"/>
          <w:u w:val="single"/>
        </w:rPr>
        <w:lastRenderedPageBreak/>
        <w:t xml:space="preserve">Please complete </w:t>
      </w:r>
      <w:r w:rsidR="007C08B1">
        <w:rPr>
          <w:b/>
          <w:sz w:val="28"/>
          <w:szCs w:val="28"/>
          <w:u w:val="single"/>
        </w:rPr>
        <w:t>orange</w:t>
      </w:r>
      <w:r w:rsidR="00CB6D33" w:rsidRPr="00A305E9">
        <w:rPr>
          <w:b/>
          <w:sz w:val="28"/>
          <w:szCs w:val="28"/>
          <w:u w:val="single"/>
        </w:rPr>
        <w:t xml:space="preserve"> page</w:t>
      </w:r>
      <w:r w:rsidR="00A305E9" w:rsidRPr="00A305E9">
        <w:rPr>
          <w:b/>
          <w:sz w:val="28"/>
          <w:szCs w:val="28"/>
          <w:u w:val="single"/>
        </w:rPr>
        <w:t xml:space="preserve"> only</w:t>
      </w:r>
      <w:r w:rsidR="00CB6D33" w:rsidRPr="00A305E9">
        <w:rPr>
          <w:b/>
          <w:sz w:val="28"/>
          <w:szCs w:val="28"/>
          <w:u w:val="single"/>
        </w:rPr>
        <w:t xml:space="preserve"> and</w:t>
      </w:r>
      <w:r w:rsidR="000B2D5E" w:rsidRPr="00A305E9">
        <w:rPr>
          <w:b/>
          <w:sz w:val="28"/>
          <w:szCs w:val="28"/>
          <w:u w:val="single"/>
        </w:rPr>
        <w:t xml:space="preserve"> </w:t>
      </w:r>
      <w:r w:rsidR="00CB6D33" w:rsidRPr="00A305E9">
        <w:rPr>
          <w:b/>
          <w:sz w:val="28"/>
          <w:szCs w:val="28"/>
          <w:u w:val="single"/>
        </w:rPr>
        <w:t xml:space="preserve">return to </w:t>
      </w:r>
      <w:r w:rsidR="00295083">
        <w:rPr>
          <w:b/>
          <w:sz w:val="28"/>
          <w:szCs w:val="28"/>
          <w:u w:val="single"/>
        </w:rPr>
        <w:t>your math teacher</w:t>
      </w:r>
      <w:r w:rsidR="00CB6D33" w:rsidRPr="00A305E9">
        <w:rPr>
          <w:b/>
          <w:sz w:val="28"/>
          <w:szCs w:val="28"/>
          <w:u w:val="single"/>
        </w:rPr>
        <w:t xml:space="preserve"> at your next class meeting</w:t>
      </w:r>
      <w:r w:rsidR="00AE36FA">
        <w:rPr>
          <w:b/>
          <w:sz w:val="28"/>
          <w:szCs w:val="28"/>
          <w:u w:val="single"/>
        </w:rPr>
        <w:t>,</w:t>
      </w:r>
      <w:r w:rsidR="007C08B1">
        <w:rPr>
          <w:b/>
          <w:sz w:val="28"/>
          <w:szCs w:val="28"/>
          <w:u w:val="single"/>
        </w:rPr>
        <w:t xml:space="preserve"> b</w:t>
      </w:r>
      <w:r w:rsidR="007C08B1">
        <w:rPr>
          <w:rFonts w:asciiTheme="minorHAnsi" w:hAnsiTheme="minorHAnsi"/>
          <w:b/>
          <w:sz w:val="28"/>
          <w:szCs w:val="28"/>
          <w:u w:val="single"/>
        </w:rPr>
        <w:t>lue paper</w:t>
      </w:r>
      <w:r w:rsidR="00A305E9" w:rsidRPr="00A305E9">
        <w:rPr>
          <w:rFonts w:asciiTheme="minorHAnsi" w:hAnsiTheme="minorHAnsi"/>
          <w:b/>
          <w:sz w:val="28"/>
          <w:szCs w:val="28"/>
          <w:u w:val="single"/>
        </w:rPr>
        <w:t xml:space="preserve"> should </w:t>
      </w:r>
      <w:r w:rsidR="007C08B1">
        <w:rPr>
          <w:rFonts w:asciiTheme="minorHAnsi" w:hAnsiTheme="minorHAnsi"/>
          <w:b/>
          <w:sz w:val="28"/>
          <w:szCs w:val="28"/>
          <w:u w:val="single"/>
        </w:rPr>
        <w:t>stay in</w:t>
      </w:r>
      <w:r w:rsidR="00A305E9" w:rsidRPr="00A305E9">
        <w:rPr>
          <w:rFonts w:asciiTheme="minorHAnsi" w:hAnsiTheme="minorHAnsi"/>
          <w:b/>
          <w:sz w:val="28"/>
          <w:szCs w:val="28"/>
          <w:u w:val="single"/>
        </w:rPr>
        <w:t xml:space="preserve"> binder at all times!!!</w:t>
      </w:r>
    </w:p>
    <w:p w:rsidR="00CB6D33" w:rsidRPr="00D24314" w:rsidRDefault="00CB6D33" w:rsidP="00CB6D33">
      <w:pPr>
        <w:pStyle w:val="Header"/>
        <w:jc w:val="center"/>
        <w:rPr>
          <w:b/>
          <w:u w:val="single"/>
        </w:rPr>
      </w:pPr>
    </w:p>
    <w:p w:rsidR="00C54721" w:rsidRPr="00783571" w:rsidRDefault="00C54721" w:rsidP="00C54721">
      <w:pPr>
        <w:rPr>
          <w:sz w:val="40"/>
          <w:szCs w:val="40"/>
        </w:rPr>
      </w:pPr>
      <w:r>
        <w:rPr>
          <w:sz w:val="40"/>
          <w:szCs w:val="40"/>
        </w:rPr>
        <w:t xml:space="preserve">Student’s </w:t>
      </w:r>
      <w:r w:rsidRPr="00783571">
        <w:rPr>
          <w:sz w:val="40"/>
          <w:szCs w:val="40"/>
        </w:rPr>
        <w:t>Name _______________________________________</w:t>
      </w:r>
    </w:p>
    <w:p w:rsidR="00C54721" w:rsidRPr="00A37042" w:rsidRDefault="00C54721" w:rsidP="00C54721">
      <w:pPr>
        <w:rPr>
          <w:sz w:val="32"/>
          <w:szCs w:val="32"/>
        </w:rPr>
      </w:pPr>
      <w:r w:rsidRPr="00A37042">
        <w:rPr>
          <w:sz w:val="32"/>
          <w:szCs w:val="32"/>
        </w:rPr>
        <w:t xml:space="preserve">Mailing Address </w:t>
      </w:r>
      <w:r w:rsidRPr="00A37042">
        <w:rPr>
          <w:sz w:val="32"/>
          <w:szCs w:val="32"/>
        </w:rPr>
        <w:tab/>
        <w:t>_____________________________________</w:t>
      </w:r>
    </w:p>
    <w:p w:rsidR="00C54721" w:rsidRDefault="00C54721" w:rsidP="00C54721">
      <w:pPr>
        <w:rPr>
          <w:sz w:val="32"/>
          <w:szCs w:val="32"/>
        </w:rPr>
      </w:pPr>
      <w:r w:rsidRPr="00A37042">
        <w:rPr>
          <w:sz w:val="32"/>
          <w:szCs w:val="32"/>
        </w:rPr>
        <w:tab/>
      </w:r>
      <w:r w:rsidRPr="00A37042">
        <w:rPr>
          <w:sz w:val="32"/>
          <w:szCs w:val="32"/>
        </w:rPr>
        <w:tab/>
      </w:r>
      <w:r w:rsidRPr="00A37042">
        <w:rPr>
          <w:sz w:val="32"/>
          <w:szCs w:val="32"/>
        </w:rPr>
        <w:tab/>
        <w:t>_____________________________________</w:t>
      </w:r>
    </w:p>
    <w:p w:rsidR="00C54721" w:rsidRDefault="00C54721" w:rsidP="00C54721">
      <w:pPr>
        <w:rPr>
          <w:sz w:val="32"/>
          <w:szCs w:val="32"/>
        </w:rPr>
      </w:pPr>
      <w:r>
        <w:rPr>
          <w:sz w:val="32"/>
          <w:szCs w:val="32"/>
        </w:rPr>
        <w:t xml:space="preserve">Guardian </w:t>
      </w:r>
      <w:proofErr w:type="gramStart"/>
      <w:r>
        <w:rPr>
          <w:sz w:val="32"/>
          <w:szCs w:val="32"/>
        </w:rPr>
        <w:t>Name:_</w:t>
      </w:r>
      <w:proofErr w:type="gramEnd"/>
      <w:r>
        <w:rPr>
          <w:sz w:val="32"/>
          <w:szCs w:val="32"/>
        </w:rPr>
        <w:t>_______________________________________</w:t>
      </w:r>
    </w:p>
    <w:p w:rsidR="00C54721" w:rsidRPr="00A37042" w:rsidRDefault="00C54721" w:rsidP="00C54721">
      <w:pPr>
        <w:rPr>
          <w:sz w:val="32"/>
          <w:szCs w:val="32"/>
        </w:rPr>
      </w:pPr>
      <w:r>
        <w:rPr>
          <w:sz w:val="32"/>
          <w:szCs w:val="32"/>
        </w:rPr>
        <w:t>Relationship to student: ______________________</w:t>
      </w:r>
    </w:p>
    <w:p w:rsidR="00C54721" w:rsidRPr="00A37042" w:rsidRDefault="00C54721" w:rsidP="00C54721">
      <w:pPr>
        <w:rPr>
          <w:sz w:val="32"/>
          <w:szCs w:val="32"/>
        </w:rPr>
      </w:pPr>
      <w:r w:rsidRPr="00A37042">
        <w:rPr>
          <w:sz w:val="32"/>
          <w:szCs w:val="32"/>
        </w:rPr>
        <w:t>___ Home Phone*</w:t>
      </w:r>
      <w:r w:rsidRPr="00A37042">
        <w:rPr>
          <w:sz w:val="32"/>
          <w:szCs w:val="32"/>
        </w:rPr>
        <w:tab/>
        <w:t xml:space="preserve"> ________________________</w:t>
      </w:r>
    </w:p>
    <w:p w:rsidR="00C54721" w:rsidRPr="00A37042" w:rsidRDefault="00C54721" w:rsidP="00C54721">
      <w:pPr>
        <w:rPr>
          <w:sz w:val="32"/>
          <w:szCs w:val="32"/>
        </w:rPr>
      </w:pPr>
      <w:r w:rsidRPr="00A37042">
        <w:rPr>
          <w:sz w:val="32"/>
          <w:szCs w:val="32"/>
        </w:rPr>
        <w:t>___ Cell Phone*</w:t>
      </w:r>
      <w:r w:rsidRPr="00A37042">
        <w:rPr>
          <w:sz w:val="32"/>
          <w:szCs w:val="32"/>
        </w:rPr>
        <w:tab/>
      </w:r>
      <w:r w:rsidRPr="00A37042">
        <w:rPr>
          <w:sz w:val="32"/>
          <w:szCs w:val="32"/>
        </w:rPr>
        <w:tab/>
        <w:t xml:space="preserve"> ________________________</w:t>
      </w:r>
      <w:r>
        <w:rPr>
          <w:sz w:val="32"/>
          <w:szCs w:val="32"/>
        </w:rPr>
        <w:t xml:space="preserve"> receives texts: Y or N</w:t>
      </w:r>
    </w:p>
    <w:p w:rsidR="00C54721" w:rsidRPr="00A37042" w:rsidRDefault="00C54721" w:rsidP="00C54721">
      <w:pPr>
        <w:rPr>
          <w:sz w:val="32"/>
          <w:szCs w:val="32"/>
        </w:rPr>
      </w:pPr>
      <w:r w:rsidRPr="00A37042">
        <w:rPr>
          <w:sz w:val="32"/>
          <w:szCs w:val="32"/>
        </w:rPr>
        <w:t>___ Work Phone*</w:t>
      </w:r>
      <w:r w:rsidRPr="00A37042">
        <w:rPr>
          <w:sz w:val="32"/>
          <w:szCs w:val="32"/>
        </w:rPr>
        <w:tab/>
        <w:t xml:space="preserve"> ________________________</w:t>
      </w:r>
    </w:p>
    <w:p w:rsidR="00C54721" w:rsidRPr="00A37042" w:rsidRDefault="00C54721" w:rsidP="00C54721">
      <w:pPr>
        <w:rPr>
          <w:sz w:val="32"/>
          <w:szCs w:val="32"/>
        </w:rPr>
      </w:pPr>
      <w:r w:rsidRPr="00A37042">
        <w:rPr>
          <w:sz w:val="32"/>
          <w:szCs w:val="32"/>
        </w:rPr>
        <w:t xml:space="preserve">___ Email Address   </w:t>
      </w:r>
      <w:r w:rsidRPr="00A37042">
        <w:rPr>
          <w:sz w:val="32"/>
          <w:szCs w:val="32"/>
        </w:rPr>
        <w:tab/>
        <w:t>_________________________________</w:t>
      </w:r>
    </w:p>
    <w:p w:rsidR="00C54721" w:rsidRDefault="00C54721" w:rsidP="00C54721">
      <w:pPr>
        <w:ind w:left="720"/>
        <w:rPr>
          <w:sz w:val="28"/>
          <w:szCs w:val="28"/>
        </w:rPr>
      </w:pPr>
      <w:r w:rsidRPr="00A37042">
        <w:rPr>
          <w:sz w:val="28"/>
          <w:szCs w:val="28"/>
        </w:rPr>
        <w:t xml:space="preserve">* Please check the form of contact where it would be best to reach you. </w:t>
      </w:r>
    </w:p>
    <w:p w:rsidR="00C54721" w:rsidRDefault="00C54721" w:rsidP="00C54721">
      <w:pPr>
        <w:rPr>
          <w:sz w:val="28"/>
          <w:szCs w:val="28"/>
        </w:rPr>
      </w:pPr>
    </w:p>
    <w:p w:rsidR="00C54721" w:rsidRDefault="00C54721" w:rsidP="00C54721">
      <w:pPr>
        <w:rPr>
          <w:sz w:val="32"/>
          <w:szCs w:val="32"/>
        </w:rPr>
      </w:pPr>
      <w:r>
        <w:rPr>
          <w:sz w:val="32"/>
          <w:szCs w:val="32"/>
        </w:rPr>
        <w:t xml:space="preserve">Guardian </w:t>
      </w:r>
      <w:proofErr w:type="gramStart"/>
      <w:r>
        <w:rPr>
          <w:sz w:val="32"/>
          <w:szCs w:val="32"/>
        </w:rPr>
        <w:t>Name:_</w:t>
      </w:r>
      <w:proofErr w:type="gramEnd"/>
      <w:r>
        <w:rPr>
          <w:sz w:val="32"/>
          <w:szCs w:val="32"/>
        </w:rPr>
        <w:t>_______________________________________</w:t>
      </w:r>
    </w:p>
    <w:p w:rsidR="00C54721" w:rsidRPr="00A37042" w:rsidRDefault="00C54721" w:rsidP="00C54721">
      <w:pPr>
        <w:rPr>
          <w:sz w:val="32"/>
          <w:szCs w:val="32"/>
        </w:rPr>
      </w:pPr>
      <w:r>
        <w:rPr>
          <w:sz w:val="32"/>
          <w:szCs w:val="32"/>
        </w:rPr>
        <w:t>Relationship to student: ______________________</w:t>
      </w:r>
    </w:p>
    <w:p w:rsidR="00C54721" w:rsidRPr="00A37042" w:rsidRDefault="00C54721" w:rsidP="00C54721">
      <w:pPr>
        <w:rPr>
          <w:sz w:val="32"/>
          <w:szCs w:val="32"/>
        </w:rPr>
      </w:pPr>
      <w:r w:rsidRPr="00A37042">
        <w:rPr>
          <w:sz w:val="32"/>
          <w:szCs w:val="32"/>
        </w:rPr>
        <w:t>___ Home Phone*</w:t>
      </w:r>
      <w:r w:rsidRPr="00A37042">
        <w:rPr>
          <w:sz w:val="32"/>
          <w:szCs w:val="32"/>
        </w:rPr>
        <w:tab/>
        <w:t xml:space="preserve"> ________________________</w:t>
      </w:r>
    </w:p>
    <w:p w:rsidR="00C54721" w:rsidRPr="00A37042" w:rsidRDefault="00C54721" w:rsidP="00C54721">
      <w:pPr>
        <w:rPr>
          <w:sz w:val="32"/>
          <w:szCs w:val="32"/>
        </w:rPr>
      </w:pPr>
      <w:r w:rsidRPr="00A37042">
        <w:rPr>
          <w:sz w:val="32"/>
          <w:szCs w:val="32"/>
        </w:rPr>
        <w:t>___ Cell Phone*</w:t>
      </w:r>
      <w:r w:rsidRPr="00A37042">
        <w:rPr>
          <w:sz w:val="32"/>
          <w:szCs w:val="32"/>
        </w:rPr>
        <w:tab/>
      </w:r>
      <w:r w:rsidRPr="00A37042">
        <w:rPr>
          <w:sz w:val="32"/>
          <w:szCs w:val="32"/>
        </w:rPr>
        <w:tab/>
        <w:t xml:space="preserve"> ________________________</w:t>
      </w:r>
      <w:r>
        <w:rPr>
          <w:sz w:val="32"/>
          <w:szCs w:val="32"/>
        </w:rPr>
        <w:t xml:space="preserve"> receives texts: Y or N</w:t>
      </w:r>
    </w:p>
    <w:p w:rsidR="00C54721" w:rsidRPr="00A37042" w:rsidRDefault="00C54721" w:rsidP="00C54721">
      <w:pPr>
        <w:rPr>
          <w:sz w:val="32"/>
          <w:szCs w:val="32"/>
        </w:rPr>
      </w:pPr>
      <w:r w:rsidRPr="00A37042">
        <w:rPr>
          <w:sz w:val="32"/>
          <w:szCs w:val="32"/>
        </w:rPr>
        <w:t>___ Work Phone*</w:t>
      </w:r>
      <w:r w:rsidRPr="00A37042">
        <w:rPr>
          <w:sz w:val="32"/>
          <w:szCs w:val="32"/>
        </w:rPr>
        <w:tab/>
        <w:t xml:space="preserve"> ________________________</w:t>
      </w:r>
    </w:p>
    <w:p w:rsidR="00C54721" w:rsidRPr="00A37042" w:rsidRDefault="00C54721" w:rsidP="00C54721">
      <w:pPr>
        <w:rPr>
          <w:sz w:val="32"/>
          <w:szCs w:val="32"/>
        </w:rPr>
      </w:pPr>
      <w:r w:rsidRPr="00A37042">
        <w:rPr>
          <w:sz w:val="32"/>
          <w:szCs w:val="32"/>
        </w:rPr>
        <w:t xml:space="preserve">___ Email Address   </w:t>
      </w:r>
      <w:r w:rsidRPr="00A37042">
        <w:rPr>
          <w:sz w:val="32"/>
          <w:szCs w:val="32"/>
        </w:rPr>
        <w:tab/>
        <w:t>_________________________________</w:t>
      </w:r>
    </w:p>
    <w:p w:rsidR="00C54721" w:rsidRDefault="00C54721" w:rsidP="00C54721">
      <w:pPr>
        <w:ind w:left="720"/>
        <w:rPr>
          <w:sz w:val="28"/>
          <w:szCs w:val="28"/>
        </w:rPr>
      </w:pPr>
      <w:r w:rsidRPr="00A37042">
        <w:rPr>
          <w:sz w:val="28"/>
          <w:szCs w:val="28"/>
        </w:rPr>
        <w:t xml:space="preserve">* Please check the form of contact where it would be best to reach you. </w:t>
      </w:r>
    </w:p>
    <w:p w:rsidR="00C54721" w:rsidRDefault="00C54721" w:rsidP="00C54721">
      <w:pPr>
        <w:rPr>
          <w:sz w:val="28"/>
          <w:szCs w:val="28"/>
        </w:rPr>
      </w:pPr>
    </w:p>
    <w:p w:rsidR="00C54721" w:rsidRDefault="00C54721" w:rsidP="00C54721">
      <w:pPr>
        <w:rPr>
          <w:sz w:val="40"/>
          <w:szCs w:val="40"/>
        </w:rPr>
      </w:pPr>
      <w:r>
        <w:rPr>
          <w:sz w:val="40"/>
          <w:szCs w:val="40"/>
        </w:rPr>
        <w:t>Student will be a (Please circle AM, PM):</w:t>
      </w:r>
    </w:p>
    <w:p w:rsidR="00C54721" w:rsidRDefault="00C54721" w:rsidP="00C54721">
      <w:pPr>
        <w:rPr>
          <w:sz w:val="28"/>
          <w:szCs w:val="28"/>
        </w:rPr>
      </w:pPr>
      <w:r w:rsidRPr="00C64D44">
        <w:rPr>
          <w:sz w:val="28"/>
          <w:szCs w:val="28"/>
        </w:rPr>
        <w:t xml:space="preserve">Bus </w:t>
      </w:r>
      <w:r>
        <w:rPr>
          <w:sz w:val="28"/>
          <w:szCs w:val="28"/>
        </w:rPr>
        <w:t>Rider (AM and/or PM)       Car Rider (AM and/or PM)</w:t>
      </w:r>
      <w:r>
        <w:rPr>
          <w:sz w:val="28"/>
          <w:szCs w:val="28"/>
        </w:rPr>
        <w:tab/>
        <w:t xml:space="preserve">   </w:t>
      </w:r>
      <w:r w:rsidRPr="00C64D44">
        <w:rPr>
          <w:sz w:val="28"/>
          <w:szCs w:val="28"/>
        </w:rPr>
        <w:t>Walker (AM and/or PM)</w:t>
      </w:r>
      <w:r w:rsidRPr="00C64D44">
        <w:rPr>
          <w:sz w:val="28"/>
          <w:szCs w:val="28"/>
        </w:rPr>
        <w:tab/>
      </w:r>
    </w:p>
    <w:p w:rsidR="00C54721" w:rsidRPr="00BF5BED" w:rsidRDefault="00C54721" w:rsidP="00C54721">
      <w:pPr>
        <w:rPr>
          <w:sz w:val="20"/>
          <w:szCs w:val="20"/>
        </w:rPr>
      </w:pPr>
    </w:p>
    <w:p w:rsidR="00C54721" w:rsidRPr="00A37042" w:rsidRDefault="00C54721" w:rsidP="00C54721">
      <w:pPr>
        <w:rPr>
          <w:sz w:val="28"/>
          <w:szCs w:val="28"/>
        </w:rPr>
      </w:pPr>
      <w:r w:rsidRPr="00A37042">
        <w:rPr>
          <w:sz w:val="32"/>
          <w:szCs w:val="32"/>
        </w:rPr>
        <w:t>Other Information:</w:t>
      </w:r>
      <w:r w:rsidRPr="00A37042">
        <w:rPr>
          <w:sz w:val="28"/>
          <w:szCs w:val="28"/>
        </w:rPr>
        <w:t xml:space="preserve"> _____________________________________________________________________________</w:t>
      </w:r>
    </w:p>
    <w:p w:rsidR="00D24314" w:rsidRPr="00A305E9" w:rsidRDefault="00D24314">
      <w:pPr>
        <w:rPr>
          <w:rFonts w:asciiTheme="majorHAnsi" w:hAnsiTheme="majorHAnsi"/>
          <w:sz w:val="32"/>
          <w:szCs w:val="32"/>
        </w:rPr>
      </w:pPr>
    </w:p>
    <w:p w:rsidR="00D24314" w:rsidRPr="00C54721" w:rsidRDefault="00D24314" w:rsidP="00D24314">
      <w:pPr>
        <w:rPr>
          <w:rFonts w:asciiTheme="majorHAnsi" w:hAnsiTheme="majorHAnsi"/>
          <w:sz w:val="24"/>
          <w:szCs w:val="24"/>
        </w:rPr>
      </w:pPr>
      <w:r w:rsidRPr="00C54721">
        <w:rPr>
          <w:rFonts w:asciiTheme="majorHAnsi" w:hAnsiTheme="majorHAnsi"/>
          <w:b/>
          <w:sz w:val="24"/>
          <w:szCs w:val="24"/>
        </w:rPr>
        <w:t xml:space="preserve">STUDENTS: </w:t>
      </w:r>
      <w:r w:rsidRPr="00C54721">
        <w:rPr>
          <w:rFonts w:asciiTheme="majorHAnsi" w:hAnsiTheme="majorHAnsi"/>
          <w:sz w:val="24"/>
          <w:szCs w:val="24"/>
        </w:rPr>
        <w:t xml:space="preserve">I </w:t>
      </w:r>
      <w:r w:rsidR="00776CD2" w:rsidRPr="00C54721">
        <w:rPr>
          <w:rFonts w:asciiTheme="majorHAnsi" w:hAnsiTheme="majorHAnsi"/>
          <w:sz w:val="24"/>
          <w:szCs w:val="24"/>
        </w:rPr>
        <w:t>have read</w:t>
      </w:r>
      <w:r w:rsidR="00DA65BF">
        <w:rPr>
          <w:rFonts w:asciiTheme="majorHAnsi" w:hAnsiTheme="majorHAnsi"/>
          <w:sz w:val="24"/>
          <w:szCs w:val="24"/>
        </w:rPr>
        <w:t xml:space="preserve"> and understand the math s</w:t>
      </w:r>
      <w:r w:rsidR="00776CD2" w:rsidRPr="00C54721">
        <w:rPr>
          <w:rFonts w:asciiTheme="majorHAnsi" w:hAnsiTheme="majorHAnsi"/>
          <w:sz w:val="24"/>
          <w:szCs w:val="24"/>
        </w:rPr>
        <w:t>yllabus.</w:t>
      </w:r>
    </w:p>
    <w:p w:rsidR="00D24314" w:rsidRPr="00C54721" w:rsidRDefault="00D24314" w:rsidP="00D24314">
      <w:pPr>
        <w:rPr>
          <w:rFonts w:asciiTheme="majorHAnsi" w:hAnsiTheme="majorHAnsi"/>
          <w:sz w:val="24"/>
          <w:szCs w:val="24"/>
        </w:rPr>
      </w:pPr>
      <w:r w:rsidRPr="00C54721">
        <w:rPr>
          <w:rFonts w:asciiTheme="majorHAnsi" w:hAnsiTheme="majorHAnsi"/>
          <w:sz w:val="24"/>
          <w:szCs w:val="24"/>
        </w:rPr>
        <w:t>Signature: ______________________________________________ Date: ____________________</w:t>
      </w:r>
    </w:p>
    <w:p w:rsidR="00D24314" w:rsidRPr="00C54721" w:rsidRDefault="00D24314" w:rsidP="00D24314">
      <w:pPr>
        <w:rPr>
          <w:rFonts w:asciiTheme="majorHAnsi" w:hAnsiTheme="majorHAnsi"/>
          <w:sz w:val="24"/>
          <w:szCs w:val="24"/>
        </w:rPr>
      </w:pPr>
    </w:p>
    <w:p w:rsidR="00D24314" w:rsidRPr="00C54721" w:rsidRDefault="00A305E9" w:rsidP="00D24314">
      <w:pPr>
        <w:rPr>
          <w:rFonts w:asciiTheme="majorHAnsi" w:hAnsiTheme="majorHAnsi"/>
          <w:sz w:val="24"/>
          <w:szCs w:val="24"/>
        </w:rPr>
      </w:pPr>
      <w:r w:rsidRPr="00C54721">
        <w:rPr>
          <w:rFonts w:asciiTheme="majorHAnsi" w:hAnsiTheme="majorHAnsi"/>
          <w:b/>
          <w:sz w:val="24"/>
          <w:szCs w:val="24"/>
        </w:rPr>
        <w:t>Guardian</w:t>
      </w:r>
      <w:r w:rsidR="00D24314" w:rsidRPr="00C54721">
        <w:rPr>
          <w:rFonts w:asciiTheme="majorHAnsi" w:hAnsiTheme="majorHAnsi"/>
          <w:b/>
          <w:sz w:val="24"/>
          <w:szCs w:val="24"/>
        </w:rPr>
        <w:t>:</w:t>
      </w:r>
      <w:r w:rsidR="00D24314" w:rsidRPr="00C54721">
        <w:rPr>
          <w:rFonts w:asciiTheme="majorHAnsi" w:hAnsiTheme="majorHAnsi"/>
          <w:sz w:val="24"/>
          <w:szCs w:val="24"/>
        </w:rPr>
        <w:t xml:space="preserve"> My child has discussed the </w:t>
      </w:r>
      <w:r w:rsidR="00DA65BF">
        <w:rPr>
          <w:rFonts w:asciiTheme="majorHAnsi" w:hAnsiTheme="majorHAnsi"/>
          <w:sz w:val="24"/>
          <w:szCs w:val="24"/>
        </w:rPr>
        <w:t xml:space="preserve">math </w:t>
      </w:r>
      <w:r w:rsidR="00776CD2" w:rsidRPr="00C54721">
        <w:rPr>
          <w:rFonts w:asciiTheme="majorHAnsi" w:hAnsiTheme="majorHAnsi"/>
          <w:sz w:val="24"/>
          <w:szCs w:val="24"/>
        </w:rPr>
        <w:t>syllabus</w:t>
      </w:r>
      <w:r w:rsidR="00D24314" w:rsidRPr="00C54721">
        <w:rPr>
          <w:rFonts w:asciiTheme="majorHAnsi" w:hAnsiTheme="majorHAnsi"/>
          <w:sz w:val="24"/>
          <w:szCs w:val="24"/>
        </w:rPr>
        <w:t xml:space="preserve"> with me.  I understand it and will support it.</w:t>
      </w:r>
    </w:p>
    <w:p w:rsidR="00D24314" w:rsidRPr="00C54721" w:rsidRDefault="00D24314" w:rsidP="00D24314">
      <w:pPr>
        <w:rPr>
          <w:rFonts w:asciiTheme="majorHAnsi" w:hAnsiTheme="majorHAnsi"/>
          <w:sz w:val="24"/>
          <w:szCs w:val="24"/>
        </w:rPr>
      </w:pPr>
      <w:r w:rsidRPr="00C54721">
        <w:rPr>
          <w:rFonts w:asciiTheme="majorHAnsi" w:hAnsiTheme="majorHAnsi"/>
          <w:sz w:val="24"/>
          <w:szCs w:val="24"/>
        </w:rPr>
        <w:t>Signature: ______________________________________________ Date: ____________________</w:t>
      </w:r>
    </w:p>
    <w:p w:rsidR="00E119C9" w:rsidRPr="00A305E9" w:rsidRDefault="00E119C9" w:rsidP="00235757">
      <w:pPr>
        <w:rPr>
          <w:rFonts w:asciiTheme="majorHAnsi" w:hAnsiTheme="majorHAnsi"/>
          <w:sz w:val="32"/>
          <w:szCs w:val="32"/>
        </w:rPr>
      </w:pPr>
    </w:p>
    <w:sectPr w:rsidR="00E119C9" w:rsidRPr="00A305E9" w:rsidSect="00845A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31" w:rsidRDefault="00A07331" w:rsidP="0041481C">
      <w:pPr>
        <w:spacing w:line="240" w:lineRule="auto"/>
      </w:pPr>
      <w:r>
        <w:separator/>
      </w:r>
    </w:p>
  </w:endnote>
  <w:endnote w:type="continuationSeparator" w:id="0">
    <w:p w:rsidR="00A07331" w:rsidRDefault="00A07331" w:rsidP="00414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7A" w:rsidRPr="00D24314" w:rsidRDefault="00C7417A">
    <w:pPr>
      <w:pStyle w:val="Footer"/>
      <w:rPr>
        <w:b/>
        <w:u w:val="single"/>
      </w:rPr>
    </w:pPr>
    <w:r w:rsidRPr="00D24314">
      <w:rPr>
        <w:b/>
        <w:u w:val="single"/>
      </w:rPr>
      <w:t>Please sign and return the attached form.  The syllabus is yours to keep for your reference.  I look forward to a great school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1C" w:rsidRPr="00CB6D33" w:rsidRDefault="0041481C" w:rsidP="00CB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31" w:rsidRDefault="00A07331" w:rsidP="0041481C">
      <w:pPr>
        <w:spacing w:line="240" w:lineRule="auto"/>
      </w:pPr>
      <w:r>
        <w:separator/>
      </w:r>
    </w:p>
  </w:footnote>
  <w:footnote w:type="continuationSeparator" w:id="0">
    <w:p w:rsidR="00A07331" w:rsidRDefault="00A07331" w:rsidP="00414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7A" w:rsidRPr="002627E2" w:rsidRDefault="00C7417A" w:rsidP="0026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14" w:rsidRPr="00CB6D33" w:rsidRDefault="00D24314" w:rsidP="00CB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3A4"/>
    <w:multiLevelType w:val="hybridMultilevel"/>
    <w:tmpl w:val="98964B3C"/>
    <w:lvl w:ilvl="0" w:tplc="AFDC00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61EA8"/>
    <w:multiLevelType w:val="hybridMultilevel"/>
    <w:tmpl w:val="57C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70C82"/>
    <w:multiLevelType w:val="hybridMultilevel"/>
    <w:tmpl w:val="FD6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5BC6"/>
    <w:rsid w:val="00011EEE"/>
    <w:rsid w:val="0005399F"/>
    <w:rsid w:val="000665D3"/>
    <w:rsid w:val="00077345"/>
    <w:rsid w:val="000909CE"/>
    <w:rsid w:val="000A78E3"/>
    <w:rsid w:val="000B2D5E"/>
    <w:rsid w:val="000D136A"/>
    <w:rsid w:val="00130EC0"/>
    <w:rsid w:val="00152333"/>
    <w:rsid w:val="001924EB"/>
    <w:rsid w:val="001B6B34"/>
    <w:rsid w:val="001D24E8"/>
    <w:rsid w:val="001F41E1"/>
    <w:rsid w:val="001F57DD"/>
    <w:rsid w:val="00235757"/>
    <w:rsid w:val="002627E2"/>
    <w:rsid w:val="00262A0D"/>
    <w:rsid w:val="00280643"/>
    <w:rsid w:val="0028425F"/>
    <w:rsid w:val="00295083"/>
    <w:rsid w:val="002B51BE"/>
    <w:rsid w:val="00337C9F"/>
    <w:rsid w:val="00341138"/>
    <w:rsid w:val="00354B28"/>
    <w:rsid w:val="003A1E00"/>
    <w:rsid w:val="003F65DC"/>
    <w:rsid w:val="00406E80"/>
    <w:rsid w:val="0041481C"/>
    <w:rsid w:val="004360CD"/>
    <w:rsid w:val="0043611F"/>
    <w:rsid w:val="00472395"/>
    <w:rsid w:val="004A45F4"/>
    <w:rsid w:val="004C6411"/>
    <w:rsid w:val="004F0CDD"/>
    <w:rsid w:val="0054190D"/>
    <w:rsid w:val="005517D1"/>
    <w:rsid w:val="0058797C"/>
    <w:rsid w:val="005B2905"/>
    <w:rsid w:val="005E407E"/>
    <w:rsid w:val="005E4FB2"/>
    <w:rsid w:val="00630264"/>
    <w:rsid w:val="00671899"/>
    <w:rsid w:val="00672F91"/>
    <w:rsid w:val="006A6459"/>
    <w:rsid w:val="006F27D0"/>
    <w:rsid w:val="00707CD1"/>
    <w:rsid w:val="0071145D"/>
    <w:rsid w:val="00717E94"/>
    <w:rsid w:val="00732CC0"/>
    <w:rsid w:val="00756A93"/>
    <w:rsid w:val="00776CD2"/>
    <w:rsid w:val="00784148"/>
    <w:rsid w:val="007913CD"/>
    <w:rsid w:val="007A311F"/>
    <w:rsid w:val="007B2D94"/>
    <w:rsid w:val="007C08B1"/>
    <w:rsid w:val="007D32FA"/>
    <w:rsid w:val="00804F28"/>
    <w:rsid w:val="00810604"/>
    <w:rsid w:val="0084116C"/>
    <w:rsid w:val="008433DB"/>
    <w:rsid w:val="00845AEF"/>
    <w:rsid w:val="00865CBA"/>
    <w:rsid w:val="008B092D"/>
    <w:rsid w:val="008B2605"/>
    <w:rsid w:val="008F51CC"/>
    <w:rsid w:val="009153D2"/>
    <w:rsid w:val="00946620"/>
    <w:rsid w:val="009601F2"/>
    <w:rsid w:val="009A7850"/>
    <w:rsid w:val="009C5EFF"/>
    <w:rsid w:val="009E0E07"/>
    <w:rsid w:val="009E5605"/>
    <w:rsid w:val="00A07331"/>
    <w:rsid w:val="00A305E9"/>
    <w:rsid w:val="00A61FE5"/>
    <w:rsid w:val="00A632E8"/>
    <w:rsid w:val="00A65B42"/>
    <w:rsid w:val="00A948E6"/>
    <w:rsid w:val="00AE36FA"/>
    <w:rsid w:val="00AE3B58"/>
    <w:rsid w:val="00BA08EA"/>
    <w:rsid w:val="00BE2351"/>
    <w:rsid w:val="00BE2697"/>
    <w:rsid w:val="00BE5194"/>
    <w:rsid w:val="00C54721"/>
    <w:rsid w:val="00C647D8"/>
    <w:rsid w:val="00C7417A"/>
    <w:rsid w:val="00CB6D33"/>
    <w:rsid w:val="00CD11DD"/>
    <w:rsid w:val="00CE67DA"/>
    <w:rsid w:val="00CF2F61"/>
    <w:rsid w:val="00D24314"/>
    <w:rsid w:val="00D3318A"/>
    <w:rsid w:val="00D4634D"/>
    <w:rsid w:val="00D61042"/>
    <w:rsid w:val="00D74B93"/>
    <w:rsid w:val="00D817E4"/>
    <w:rsid w:val="00D875E6"/>
    <w:rsid w:val="00DA65BF"/>
    <w:rsid w:val="00E05BC6"/>
    <w:rsid w:val="00E119C9"/>
    <w:rsid w:val="00E3704C"/>
    <w:rsid w:val="00E45E0D"/>
    <w:rsid w:val="00E65807"/>
    <w:rsid w:val="00E74D56"/>
    <w:rsid w:val="00E775E5"/>
    <w:rsid w:val="00EB24B0"/>
    <w:rsid w:val="00F54C69"/>
    <w:rsid w:val="00F710C7"/>
    <w:rsid w:val="00F81E60"/>
    <w:rsid w:val="00FC0700"/>
    <w:rsid w:val="00FD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FA3C6-E671-4B3E-BF04-8556B4ED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5BC6"/>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6"/>
    <w:pPr>
      <w:ind w:left="720"/>
      <w:contextualSpacing/>
    </w:pPr>
  </w:style>
  <w:style w:type="character" w:styleId="Hyperlink">
    <w:name w:val="Hyperlink"/>
    <w:basedOn w:val="DefaultParagraphFont"/>
    <w:uiPriority w:val="99"/>
    <w:unhideWhenUsed/>
    <w:rsid w:val="00E05BC6"/>
    <w:rPr>
      <w:color w:val="0000FF"/>
      <w:u w:val="single"/>
    </w:rPr>
  </w:style>
  <w:style w:type="character" w:styleId="Strong">
    <w:name w:val="Strong"/>
    <w:basedOn w:val="DefaultParagraphFont"/>
    <w:uiPriority w:val="22"/>
    <w:qFormat/>
    <w:rsid w:val="00E05BC6"/>
    <w:rPr>
      <w:b/>
      <w:bCs/>
    </w:rPr>
  </w:style>
  <w:style w:type="character" w:styleId="Emphasis">
    <w:name w:val="Emphasis"/>
    <w:basedOn w:val="DefaultParagraphFont"/>
    <w:uiPriority w:val="20"/>
    <w:qFormat/>
    <w:rsid w:val="00E05BC6"/>
    <w:rPr>
      <w:i/>
      <w:iCs/>
    </w:rPr>
  </w:style>
  <w:style w:type="paragraph" w:styleId="Header">
    <w:name w:val="header"/>
    <w:basedOn w:val="Normal"/>
    <w:link w:val="HeaderChar"/>
    <w:uiPriority w:val="99"/>
    <w:unhideWhenUsed/>
    <w:rsid w:val="0041481C"/>
    <w:pPr>
      <w:tabs>
        <w:tab w:val="center" w:pos="4680"/>
        <w:tab w:val="right" w:pos="9360"/>
      </w:tabs>
      <w:spacing w:line="240" w:lineRule="auto"/>
    </w:pPr>
  </w:style>
  <w:style w:type="character" w:customStyle="1" w:styleId="HeaderChar">
    <w:name w:val="Header Char"/>
    <w:basedOn w:val="DefaultParagraphFont"/>
    <w:link w:val="Header"/>
    <w:uiPriority w:val="99"/>
    <w:rsid w:val="0041481C"/>
    <w:rPr>
      <w:rFonts w:ascii="Calibri" w:eastAsia="Calibri" w:hAnsi="Calibri" w:cs="Times New Roman"/>
    </w:rPr>
  </w:style>
  <w:style w:type="paragraph" w:styleId="Footer">
    <w:name w:val="footer"/>
    <w:basedOn w:val="Normal"/>
    <w:link w:val="FooterChar"/>
    <w:uiPriority w:val="99"/>
    <w:semiHidden/>
    <w:unhideWhenUsed/>
    <w:rsid w:val="0041481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481C"/>
    <w:rPr>
      <w:rFonts w:ascii="Calibri" w:eastAsia="Calibri" w:hAnsi="Calibri" w:cs="Times New Roman"/>
    </w:rPr>
  </w:style>
  <w:style w:type="table" w:styleId="TableGrid">
    <w:name w:val="Table Grid"/>
    <w:basedOn w:val="TableNormal"/>
    <w:uiPriority w:val="59"/>
    <w:rsid w:val="0086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C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41138"/>
  </w:style>
  <w:style w:type="paragraph" w:styleId="BalloonText">
    <w:name w:val="Balloon Text"/>
    <w:basedOn w:val="Normal"/>
    <w:link w:val="BalloonTextChar"/>
    <w:uiPriority w:val="99"/>
    <w:semiHidden/>
    <w:unhideWhenUsed/>
    <w:rsid w:val="00784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254">
      <w:bodyDiv w:val="1"/>
      <w:marLeft w:val="0"/>
      <w:marRight w:val="0"/>
      <w:marTop w:val="0"/>
      <w:marBottom w:val="0"/>
      <w:divBdr>
        <w:top w:val="none" w:sz="0" w:space="0" w:color="auto"/>
        <w:left w:val="none" w:sz="0" w:space="0" w:color="auto"/>
        <w:bottom w:val="none" w:sz="0" w:space="0" w:color="auto"/>
        <w:right w:val="none" w:sz="0" w:space="0" w:color="auto"/>
      </w:divBdr>
    </w:div>
    <w:div w:id="181866659">
      <w:bodyDiv w:val="1"/>
      <w:marLeft w:val="0"/>
      <w:marRight w:val="0"/>
      <w:marTop w:val="0"/>
      <w:marBottom w:val="0"/>
      <w:divBdr>
        <w:top w:val="none" w:sz="0" w:space="0" w:color="auto"/>
        <w:left w:val="none" w:sz="0" w:space="0" w:color="auto"/>
        <w:bottom w:val="none" w:sz="0" w:space="0" w:color="auto"/>
        <w:right w:val="none" w:sz="0" w:space="0" w:color="auto"/>
      </w:divBdr>
    </w:div>
    <w:div w:id="416640002">
      <w:bodyDiv w:val="1"/>
      <w:marLeft w:val="0"/>
      <w:marRight w:val="0"/>
      <w:marTop w:val="0"/>
      <w:marBottom w:val="0"/>
      <w:divBdr>
        <w:top w:val="none" w:sz="0" w:space="0" w:color="auto"/>
        <w:left w:val="none" w:sz="0" w:space="0" w:color="auto"/>
        <w:bottom w:val="none" w:sz="0" w:space="0" w:color="auto"/>
        <w:right w:val="none" w:sz="0" w:space="0" w:color="auto"/>
      </w:divBdr>
    </w:div>
    <w:div w:id="605357133">
      <w:bodyDiv w:val="1"/>
      <w:marLeft w:val="0"/>
      <w:marRight w:val="0"/>
      <w:marTop w:val="0"/>
      <w:marBottom w:val="0"/>
      <w:divBdr>
        <w:top w:val="none" w:sz="0" w:space="0" w:color="auto"/>
        <w:left w:val="none" w:sz="0" w:space="0" w:color="auto"/>
        <w:bottom w:val="none" w:sz="0" w:space="0" w:color="auto"/>
        <w:right w:val="none" w:sz="0" w:space="0" w:color="auto"/>
      </w:divBdr>
    </w:div>
    <w:div w:id="856772166">
      <w:bodyDiv w:val="1"/>
      <w:marLeft w:val="0"/>
      <w:marRight w:val="0"/>
      <w:marTop w:val="0"/>
      <w:marBottom w:val="0"/>
      <w:divBdr>
        <w:top w:val="none" w:sz="0" w:space="0" w:color="auto"/>
        <w:left w:val="none" w:sz="0" w:space="0" w:color="auto"/>
        <w:bottom w:val="none" w:sz="0" w:space="0" w:color="auto"/>
        <w:right w:val="none" w:sz="0" w:space="0" w:color="auto"/>
      </w:divBdr>
    </w:div>
    <w:div w:id="1008487946">
      <w:bodyDiv w:val="1"/>
      <w:marLeft w:val="0"/>
      <w:marRight w:val="0"/>
      <w:marTop w:val="0"/>
      <w:marBottom w:val="0"/>
      <w:divBdr>
        <w:top w:val="none" w:sz="0" w:space="0" w:color="auto"/>
        <w:left w:val="none" w:sz="0" w:space="0" w:color="auto"/>
        <w:bottom w:val="none" w:sz="0" w:space="0" w:color="auto"/>
        <w:right w:val="none" w:sz="0" w:space="0" w:color="auto"/>
      </w:divBdr>
    </w:div>
    <w:div w:id="1465536212">
      <w:bodyDiv w:val="1"/>
      <w:marLeft w:val="0"/>
      <w:marRight w:val="0"/>
      <w:marTop w:val="0"/>
      <w:marBottom w:val="0"/>
      <w:divBdr>
        <w:top w:val="none" w:sz="0" w:space="0" w:color="auto"/>
        <w:left w:val="none" w:sz="0" w:space="0" w:color="auto"/>
        <w:bottom w:val="none" w:sz="0" w:space="0" w:color="auto"/>
        <w:right w:val="none" w:sz="0" w:space="0" w:color="auto"/>
      </w:divBdr>
      <w:divsChild>
        <w:div w:id="1275795534">
          <w:marLeft w:val="0"/>
          <w:marRight w:val="0"/>
          <w:marTop w:val="0"/>
          <w:marBottom w:val="0"/>
          <w:divBdr>
            <w:top w:val="none" w:sz="0" w:space="0" w:color="auto"/>
            <w:left w:val="none" w:sz="0" w:space="0" w:color="auto"/>
            <w:bottom w:val="none" w:sz="0" w:space="0" w:color="auto"/>
            <w:right w:val="none" w:sz="0" w:space="0" w:color="auto"/>
          </w:divBdr>
        </w:div>
        <w:div w:id="80031625">
          <w:marLeft w:val="0"/>
          <w:marRight w:val="0"/>
          <w:marTop w:val="0"/>
          <w:marBottom w:val="0"/>
          <w:divBdr>
            <w:top w:val="none" w:sz="0" w:space="0" w:color="auto"/>
            <w:left w:val="none" w:sz="0" w:space="0" w:color="auto"/>
            <w:bottom w:val="none" w:sz="0" w:space="0" w:color="auto"/>
            <w:right w:val="none" w:sz="0" w:space="0" w:color="auto"/>
          </w:divBdr>
        </w:div>
        <w:div w:id="596910187">
          <w:marLeft w:val="0"/>
          <w:marRight w:val="0"/>
          <w:marTop w:val="0"/>
          <w:marBottom w:val="0"/>
          <w:divBdr>
            <w:top w:val="none" w:sz="0" w:space="0" w:color="auto"/>
            <w:left w:val="none" w:sz="0" w:space="0" w:color="auto"/>
            <w:bottom w:val="none" w:sz="0" w:space="0" w:color="auto"/>
            <w:right w:val="none" w:sz="0" w:space="0" w:color="auto"/>
          </w:divBdr>
        </w:div>
        <w:div w:id="765804434">
          <w:marLeft w:val="0"/>
          <w:marRight w:val="0"/>
          <w:marTop w:val="0"/>
          <w:marBottom w:val="0"/>
          <w:divBdr>
            <w:top w:val="none" w:sz="0" w:space="0" w:color="auto"/>
            <w:left w:val="none" w:sz="0" w:space="0" w:color="auto"/>
            <w:bottom w:val="none" w:sz="0" w:space="0" w:color="auto"/>
            <w:right w:val="none" w:sz="0" w:space="0" w:color="auto"/>
          </w:divBdr>
        </w:div>
      </w:divsChild>
    </w:div>
    <w:div w:id="20707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cksonville.nc.ocm.schoolinsit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0E11A-83AE-4A58-AED7-2595BC31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shannon.williams</dc:creator>
  <cp:keywords/>
  <dc:description/>
  <cp:lastModifiedBy>Shannon Williams</cp:lastModifiedBy>
  <cp:revision>51</cp:revision>
  <cp:lastPrinted>2016-08-22T18:48:00Z</cp:lastPrinted>
  <dcterms:created xsi:type="dcterms:W3CDTF">2011-08-22T19:57:00Z</dcterms:created>
  <dcterms:modified xsi:type="dcterms:W3CDTF">2016-08-24T10:46:00Z</dcterms:modified>
</cp:coreProperties>
</file>